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D2" w:rsidRPr="001F5E23" w:rsidRDefault="002F68CD" w:rsidP="008A7BD2">
      <w:pPr>
        <w:ind w:firstLine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56560" w:rsidRDefault="005F5F57" w:rsidP="008A7BD2">
      <w:pPr>
        <w:ind w:left="5245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A7BD2" w:rsidRPr="001F5E23">
        <w:rPr>
          <w:sz w:val="28"/>
          <w:szCs w:val="28"/>
        </w:rPr>
        <w:t>постановлени</w:t>
      </w:r>
      <w:r w:rsidR="002F68CD">
        <w:rPr>
          <w:sz w:val="28"/>
          <w:szCs w:val="28"/>
        </w:rPr>
        <w:t>ю</w:t>
      </w:r>
    </w:p>
    <w:p w:rsidR="00556560" w:rsidRDefault="008A7BD2" w:rsidP="008A7BD2">
      <w:pPr>
        <w:ind w:left="5245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556560">
        <w:rPr>
          <w:sz w:val="28"/>
          <w:szCs w:val="28"/>
        </w:rPr>
        <w:t xml:space="preserve">Княгининского </w:t>
      </w:r>
    </w:p>
    <w:p w:rsidR="008A7BD2" w:rsidRDefault="00556560" w:rsidP="008A7BD2">
      <w:pPr>
        <w:ind w:left="5245" w:firstLine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8A7BD2" w:rsidRPr="001F5E23" w:rsidRDefault="008A7BD2" w:rsidP="008A7BD2">
      <w:pPr>
        <w:ind w:firstLine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8A7BD2" w:rsidRPr="001F5E23" w:rsidRDefault="008A7BD2" w:rsidP="008A7BD2">
      <w:pPr>
        <w:ind w:firstLine="5220"/>
        <w:jc w:val="center"/>
        <w:rPr>
          <w:sz w:val="28"/>
          <w:szCs w:val="28"/>
        </w:rPr>
      </w:pPr>
      <w:r w:rsidRPr="001F5E23">
        <w:rPr>
          <w:sz w:val="28"/>
          <w:szCs w:val="28"/>
        </w:rPr>
        <w:t xml:space="preserve">от </w:t>
      </w:r>
      <w:r w:rsidR="005F5F57">
        <w:rPr>
          <w:sz w:val="28"/>
          <w:szCs w:val="28"/>
        </w:rPr>
        <w:t>________</w:t>
      </w:r>
      <w:r w:rsidRPr="001F5E23">
        <w:rPr>
          <w:sz w:val="28"/>
          <w:szCs w:val="28"/>
        </w:rPr>
        <w:t xml:space="preserve">№ </w:t>
      </w:r>
      <w:r w:rsidR="005F5F57">
        <w:rPr>
          <w:sz w:val="28"/>
          <w:szCs w:val="28"/>
        </w:rPr>
        <w:t>_________</w:t>
      </w:r>
    </w:p>
    <w:p w:rsidR="008A7BD2" w:rsidRPr="001F5E23" w:rsidRDefault="008A7BD2" w:rsidP="008A7BD2">
      <w:pPr>
        <w:ind w:firstLine="0"/>
        <w:jc w:val="center"/>
        <w:rPr>
          <w:b/>
          <w:sz w:val="36"/>
          <w:szCs w:val="28"/>
        </w:rPr>
      </w:pPr>
    </w:p>
    <w:p w:rsidR="008A7BD2" w:rsidRPr="001F5E23" w:rsidRDefault="008A7BD2" w:rsidP="008A7BD2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</w:t>
      </w:r>
      <w:r w:rsidRPr="001F5E23">
        <w:rPr>
          <w:b/>
          <w:sz w:val="28"/>
          <w:szCs w:val="28"/>
        </w:rPr>
        <w:t xml:space="preserve">ная программа </w:t>
      </w:r>
      <w:r w:rsidR="009512C9">
        <w:rPr>
          <w:b/>
          <w:sz w:val="28"/>
          <w:szCs w:val="28"/>
        </w:rPr>
        <w:t>Княгининского муниципального района</w:t>
      </w:r>
      <w:r>
        <w:rPr>
          <w:b/>
          <w:sz w:val="28"/>
          <w:szCs w:val="28"/>
        </w:rPr>
        <w:t xml:space="preserve"> Нижегородской области</w:t>
      </w:r>
    </w:p>
    <w:p w:rsidR="008A7BD2" w:rsidRPr="001F5E23" w:rsidRDefault="008A7BD2" w:rsidP="008A7BD2">
      <w:pPr>
        <w:ind w:firstLine="0"/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"</w:t>
      </w:r>
      <w:r>
        <w:rPr>
          <w:b/>
          <w:sz w:val="28"/>
          <w:szCs w:val="28"/>
        </w:rPr>
        <w:t>Управление муниципаль</w:t>
      </w:r>
      <w:r w:rsidRPr="001F5E23">
        <w:rPr>
          <w:b/>
          <w:sz w:val="28"/>
          <w:szCs w:val="28"/>
        </w:rPr>
        <w:t>ными</w:t>
      </w:r>
      <w:r>
        <w:rPr>
          <w:b/>
          <w:sz w:val="28"/>
          <w:szCs w:val="28"/>
        </w:rPr>
        <w:t xml:space="preserve"> финансами </w:t>
      </w:r>
      <w:r w:rsidR="009512C9">
        <w:rPr>
          <w:b/>
          <w:sz w:val="28"/>
          <w:szCs w:val="28"/>
        </w:rPr>
        <w:t>Княгининского муниципального района</w:t>
      </w:r>
      <w:r w:rsidRPr="001F5E23">
        <w:rPr>
          <w:b/>
          <w:sz w:val="28"/>
          <w:szCs w:val="28"/>
        </w:rPr>
        <w:t>"</w:t>
      </w:r>
      <w:r>
        <w:rPr>
          <w:b/>
          <w:sz w:val="28"/>
          <w:szCs w:val="28"/>
        </w:rPr>
        <w:t xml:space="preserve"> на </w:t>
      </w:r>
      <w:r w:rsidR="00556560">
        <w:rPr>
          <w:b/>
          <w:sz w:val="28"/>
          <w:szCs w:val="28"/>
        </w:rPr>
        <w:t>2020-2024</w:t>
      </w:r>
      <w:r>
        <w:rPr>
          <w:b/>
          <w:sz w:val="28"/>
          <w:szCs w:val="28"/>
        </w:rPr>
        <w:t xml:space="preserve"> годы</w:t>
      </w:r>
    </w:p>
    <w:p w:rsidR="008A7BD2" w:rsidRPr="001F5E23" w:rsidRDefault="008A7BD2" w:rsidP="008A7BD2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(далее – </w:t>
      </w:r>
      <w:r w:rsidR="00AC0E73">
        <w:rPr>
          <w:sz w:val="28"/>
          <w:szCs w:val="28"/>
        </w:rPr>
        <w:t>П</w:t>
      </w:r>
      <w:r w:rsidRPr="001F5E23">
        <w:rPr>
          <w:sz w:val="28"/>
          <w:szCs w:val="28"/>
        </w:rPr>
        <w:t>рограмма)</w:t>
      </w: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</w:rPr>
        <w:t>Паспорт Программы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410"/>
        <w:gridCol w:w="925"/>
        <w:gridCol w:w="917"/>
        <w:gridCol w:w="944"/>
        <w:gridCol w:w="924"/>
        <w:gridCol w:w="967"/>
        <w:gridCol w:w="1418"/>
      </w:tblGrid>
      <w:tr w:rsidR="0040112F" w:rsidRPr="001F5E23" w:rsidTr="00176871">
        <w:tc>
          <w:tcPr>
            <w:tcW w:w="2093" w:type="dxa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Наимен</w:t>
            </w:r>
            <w:r w:rsidR="00AC0E73">
              <w:rPr>
                <w:sz w:val="28"/>
                <w:szCs w:val="28"/>
              </w:rPr>
              <w:t>ование 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 xml:space="preserve">муниципальными </w:t>
            </w:r>
            <w:r w:rsidRPr="001F5E23">
              <w:rPr>
                <w:sz w:val="28"/>
                <w:szCs w:val="28"/>
              </w:rPr>
              <w:t xml:space="preserve">финансами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AC0E7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заказчик-координатор </w:t>
            </w:r>
            <w:r w:rsidR="00AC0E73">
              <w:rPr>
                <w:sz w:val="28"/>
                <w:szCs w:val="28"/>
              </w:rPr>
              <w:t>П</w:t>
            </w:r>
            <w:r w:rsidRPr="001F5E23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B2298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556560">
              <w:rPr>
                <w:sz w:val="28"/>
                <w:szCs w:val="28"/>
              </w:rPr>
              <w:t>Княгининского</w:t>
            </w:r>
            <w:r w:rsidR="00EF63DA">
              <w:rPr>
                <w:sz w:val="28"/>
                <w:szCs w:val="28"/>
              </w:rPr>
              <w:t xml:space="preserve"> муниципального</w:t>
            </w:r>
            <w:r w:rsidR="00556560">
              <w:rPr>
                <w:sz w:val="28"/>
                <w:szCs w:val="28"/>
              </w:rPr>
              <w:t xml:space="preserve"> района</w:t>
            </w:r>
            <w:r w:rsidR="00484F0A">
              <w:rPr>
                <w:sz w:val="28"/>
                <w:szCs w:val="28"/>
              </w:rPr>
              <w:t xml:space="preserve"> Нижегородской области</w:t>
            </w:r>
            <w:r w:rsidRPr="001F5E23">
              <w:rPr>
                <w:sz w:val="28"/>
                <w:szCs w:val="28"/>
              </w:rPr>
              <w:t xml:space="preserve"> (далее </w:t>
            </w:r>
            <w:r>
              <w:rPr>
                <w:sz w:val="28"/>
                <w:szCs w:val="28"/>
              </w:rPr>
              <w:t>–финансовое управление</w:t>
            </w:r>
            <w:r w:rsidRPr="001F5E23">
              <w:rPr>
                <w:sz w:val="28"/>
                <w:szCs w:val="28"/>
              </w:rPr>
              <w:t>)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AC0E7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="00AC0E73">
              <w:rPr>
                <w:sz w:val="28"/>
                <w:szCs w:val="28"/>
              </w:rPr>
              <w:t>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5F131D" w:rsidP="00546CF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«Централизованная бухгалтерия поселений </w:t>
            </w:r>
            <w:r w:rsidR="007F7EF6">
              <w:rPr>
                <w:sz w:val="28"/>
                <w:szCs w:val="28"/>
              </w:rPr>
              <w:t>Княгининского муниципального района</w:t>
            </w:r>
            <w:r>
              <w:rPr>
                <w:sz w:val="28"/>
                <w:szCs w:val="28"/>
              </w:rPr>
              <w:t xml:space="preserve"> Нижегородской области»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AC0E73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П</w:t>
            </w:r>
            <w:r w:rsidR="0040112F"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9512C9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Подпрограмма</w:t>
            </w:r>
            <w:r>
              <w:rPr>
                <w:sz w:val="28"/>
                <w:szCs w:val="28"/>
              </w:rPr>
              <w:t xml:space="preserve"> 1.</w:t>
            </w:r>
            <w:r w:rsidRPr="001F5E23">
              <w:rPr>
                <w:sz w:val="28"/>
                <w:szCs w:val="28"/>
              </w:rPr>
              <w:t xml:space="preserve"> "Организация и совершенствование бюджетного процесса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>",</w:t>
            </w:r>
          </w:p>
          <w:p w:rsidR="0040112F" w:rsidRPr="001F5E23" w:rsidRDefault="0040112F" w:rsidP="009512C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5E23">
              <w:rPr>
                <w:sz w:val="28"/>
                <w:szCs w:val="28"/>
              </w:rPr>
              <w:t>одпрограмма</w:t>
            </w:r>
            <w:r>
              <w:rPr>
                <w:sz w:val="28"/>
                <w:szCs w:val="28"/>
              </w:rPr>
              <w:t xml:space="preserve"> 2.</w:t>
            </w:r>
            <w:r w:rsidRPr="001F5E23">
              <w:rPr>
                <w:sz w:val="28"/>
                <w:szCs w:val="28"/>
              </w:rPr>
              <w:t xml:space="preserve"> "Создание условий для эффективного выполнения собственных и передаваемых полномочий органами местного самоуправления </w:t>
            </w:r>
            <w:r>
              <w:rPr>
                <w:sz w:val="28"/>
                <w:szCs w:val="28"/>
              </w:rPr>
              <w:t xml:space="preserve">поселений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 xml:space="preserve">", </w:t>
            </w:r>
          </w:p>
          <w:p w:rsidR="0040112F" w:rsidRPr="001F5E23" w:rsidRDefault="0040112F" w:rsidP="009512C9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3.</w:t>
            </w:r>
            <w:r w:rsidRPr="002F651E">
              <w:rPr>
                <w:sz w:val="28"/>
                <w:szCs w:val="28"/>
              </w:rPr>
              <w:t xml:space="preserve"> "Повышение эффективности бюджетных расходов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2F651E">
              <w:rPr>
                <w:sz w:val="28"/>
                <w:szCs w:val="28"/>
              </w:rPr>
              <w:t xml:space="preserve"> ",</w:t>
            </w:r>
          </w:p>
          <w:p w:rsidR="0040112F" w:rsidRPr="001F5E23" w:rsidRDefault="0040112F" w:rsidP="00556560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5E23">
              <w:rPr>
                <w:sz w:val="28"/>
                <w:szCs w:val="28"/>
              </w:rPr>
              <w:t>одпрограмма </w:t>
            </w:r>
            <w:r>
              <w:rPr>
                <w:sz w:val="28"/>
                <w:szCs w:val="28"/>
              </w:rPr>
              <w:t>4.</w:t>
            </w:r>
            <w:r w:rsidRPr="001F5E23">
              <w:rPr>
                <w:sz w:val="28"/>
                <w:szCs w:val="28"/>
              </w:rPr>
              <w:t>Обеспечение реали</w:t>
            </w:r>
            <w:r>
              <w:rPr>
                <w:sz w:val="28"/>
                <w:szCs w:val="28"/>
              </w:rPr>
              <w:t>зации муниципальной</w:t>
            </w:r>
            <w:r w:rsidRPr="001F5E23">
              <w:rPr>
                <w:sz w:val="28"/>
                <w:szCs w:val="28"/>
              </w:rPr>
              <w:t xml:space="preserve"> программы"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AC0E73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</w:t>
            </w:r>
            <w:r w:rsidR="0040112F"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Обеспечение сбалансированности и устойчивости бюджета</w:t>
            </w:r>
            <w:r w:rsidR="00EF63DA">
              <w:rPr>
                <w:sz w:val="28"/>
                <w:szCs w:val="28"/>
              </w:rPr>
              <w:t xml:space="preserve">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 xml:space="preserve">, повышение эффективности и качества управления </w:t>
            </w: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ными финансами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1F5E23" w:rsidRDefault="0040112F" w:rsidP="00AC0E7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</w:t>
            </w:r>
            <w:r w:rsidR="00AC0E73">
              <w:rPr>
                <w:sz w:val="28"/>
                <w:szCs w:val="28"/>
              </w:rPr>
              <w:t>П</w:t>
            </w:r>
            <w:r w:rsidRPr="001F5E23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Создание оптимальных условий для повышения бюджетного потенциала, сбалансированности и устойчивости  бюджета</w:t>
            </w:r>
            <w:r w:rsidR="00EF63DA">
              <w:rPr>
                <w:sz w:val="28"/>
                <w:szCs w:val="28"/>
              </w:rPr>
              <w:t xml:space="preserve">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>.</w:t>
            </w:r>
          </w:p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Обеспечение органов местного самоуправления </w:t>
            </w:r>
            <w:r>
              <w:rPr>
                <w:sz w:val="28"/>
                <w:szCs w:val="28"/>
              </w:rPr>
              <w:t xml:space="preserve">поселений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="00EF63DA">
              <w:rPr>
                <w:sz w:val="28"/>
                <w:szCs w:val="28"/>
              </w:rPr>
              <w:t xml:space="preserve"> </w:t>
            </w:r>
            <w:r w:rsidRPr="001F5E23">
              <w:rPr>
                <w:sz w:val="28"/>
                <w:szCs w:val="28"/>
              </w:rPr>
              <w:t>средствами, необходимыми для эффективного исполнения возложенных на них полномочий.</w:t>
            </w:r>
          </w:p>
          <w:p w:rsidR="00697171" w:rsidRDefault="0040112F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Повышение эффективности бюджетных расходов на основе</w:t>
            </w:r>
          </w:p>
          <w:p w:rsidR="00697171" w:rsidRDefault="00697171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  <w:p w:rsidR="0040112F" w:rsidRPr="001F5E23" w:rsidRDefault="0040112F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lastRenderedPageBreak/>
              <w:t xml:space="preserve"> дальнейшего совершенствования бюджетных правоотношений и механизмов использования бюджетных средств.</w:t>
            </w:r>
          </w:p>
        </w:tc>
      </w:tr>
      <w:tr w:rsidR="0040112F" w:rsidRPr="001F5E23" w:rsidTr="00176871">
        <w:tc>
          <w:tcPr>
            <w:tcW w:w="2093" w:type="dxa"/>
          </w:tcPr>
          <w:p w:rsidR="0040112F" w:rsidRPr="002F651E" w:rsidRDefault="0040112F" w:rsidP="00AC0E73">
            <w:pPr>
              <w:ind w:firstLine="0"/>
              <w:rPr>
                <w:sz w:val="28"/>
                <w:szCs w:val="28"/>
              </w:rPr>
            </w:pPr>
            <w:r w:rsidRPr="002F651E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AC0E73">
              <w:rPr>
                <w:sz w:val="28"/>
                <w:szCs w:val="28"/>
              </w:rPr>
              <w:t>П</w:t>
            </w:r>
            <w:r w:rsidRPr="002F651E">
              <w:rPr>
                <w:sz w:val="28"/>
                <w:szCs w:val="28"/>
              </w:rPr>
              <w:t>рограммы</w:t>
            </w:r>
          </w:p>
        </w:tc>
        <w:tc>
          <w:tcPr>
            <w:tcW w:w="8505" w:type="dxa"/>
            <w:gridSpan w:val="7"/>
          </w:tcPr>
          <w:p w:rsidR="0040112F" w:rsidRDefault="00556560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2020-2024</w:t>
            </w:r>
            <w:r w:rsidR="0040112F" w:rsidRPr="002F651E">
              <w:rPr>
                <w:sz w:val="28"/>
                <w:szCs w:val="28"/>
              </w:rPr>
              <w:t xml:space="preserve"> годы, без разделения на этапы</w:t>
            </w:r>
          </w:p>
          <w:p w:rsidR="0040112F" w:rsidRDefault="0040112F" w:rsidP="00F80B65">
            <w:pPr>
              <w:ind w:firstLine="0"/>
              <w:rPr>
                <w:sz w:val="28"/>
                <w:szCs w:val="28"/>
              </w:rPr>
            </w:pPr>
          </w:p>
          <w:p w:rsidR="0040112F" w:rsidRPr="002F651E" w:rsidRDefault="0040112F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423195" w:rsidRPr="001F5E23" w:rsidTr="00176871">
        <w:trPr>
          <w:trHeight w:val="324"/>
        </w:trPr>
        <w:tc>
          <w:tcPr>
            <w:tcW w:w="2093" w:type="dxa"/>
            <w:vMerge w:val="restart"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бюджетных ассигнований </w:t>
            </w:r>
            <w:r w:rsidR="00AC0E7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 за счет средств местного бюджета (в разбивке по подпрограммам)</w:t>
            </w:r>
          </w:p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423195" w:rsidRDefault="00423195" w:rsidP="00F80B65">
            <w:pPr>
              <w:ind w:firstLine="0"/>
              <w:rPr>
                <w:szCs w:val="24"/>
                <w:highlight w:val="yellow"/>
              </w:rPr>
            </w:pPr>
          </w:p>
          <w:p w:rsidR="00423195" w:rsidRPr="002F651E" w:rsidRDefault="00423195" w:rsidP="00F80B65">
            <w:pPr>
              <w:ind w:firstLine="0"/>
              <w:rPr>
                <w:szCs w:val="24"/>
                <w:highlight w:val="yellow"/>
              </w:rPr>
            </w:pPr>
          </w:p>
        </w:tc>
        <w:tc>
          <w:tcPr>
            <w:tcW w:w="4677" w:type="dxa"/>
            <w:gridSpan w:val="5"/>
          </w:tcPr>
          <w:p w:rsidR="00423195" w:rsidRPr="00423195" w:rsidRDefault="00423195" w:rsidP="00F80B65">
            <w:pPr>
              <w:ind w:firstLine="0"/>
              <w:rPr>
                <w:szCs w:val="24"/>
              </w:rPr>
            </w:pPr>
          </w:p>
          <w:p w:rsidR="00423195" w:rsidRPr="00423195" w:rsidRDefault="00423195" w:rsidP="00423195">
            <w:pPr>
              <w:ind w:firstLine="0"/>
              <w:jc w:val="center"/>
              <w:rPr>
                <w:szCs w:val="24"/>
              </w:rPr>
            </w:pPr>
            <w:r w:rsidRPr="00423195">
              <w:rPr>
                <w:szCs w:val="24"/>
              </w:rPr>
              <w:t>Годы реализации программы</w:t>
            </w:r>
          </w:p>
        </w:tc>
        <w:tc>
          <w:tcPr>
            <w:tcW w:w="1418" w:type="dxa"/>
            <w:vMerge w:val="restart"/>
          </w:tcPr>
          <w:p w:rsidR="00423195" w:rsidRPr="00423195" w:rsidRDefault="00423195" w:rsidP="00F80B65">
            <w:pPr>
              <w:ind w:firstLine="0"/>
              <w:rPr>
                <w:szCs w:val="24"/>
              </w:rPr>
            </w:pPr>
            <w:r w:rsidRPr="00423195">
              <w:rPr>
                <w:szCs w:val="24"/>
              </w:rPr>
              <w:t>Итого за период реализации муниципальной программы</w:t>
            </w:r>
          </w:p>
        </w:tc>
      </w:tr>
      <w:tr w:rsidR="00423195" w:rsidRPr="001F5E23" w:rsidTr="0076227F">
        <w:trPr>
          <w:trHeight w:val="1272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25" w:type="dxa"/>
          </w:tcPr>
          <w:p w:rsidR="00C1725A" w:rsidRDefault="00C1725A" w:rsidP="000B015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423195" w:rsidRPr="005055EB" w:rsidRDefault="00556560" w:rsidP="000B0155">
            <w:pPr>
              <w:ind w:firstLine="0"/>
              <w:jc w:val="center"/>
              <w:rPr>
                <w:szCs w:val="24"/>
              </w:rPr>
            </w:pPr>
            <w:r w:rsidRPr="005055EB">
              <w:rPr>
                <w:szCs w:val="24"/>
              </w:rPr>
              <w:t>2020</w:t>
            </w:r>
            <w:r w:rsidR="00423195" w:rsidRPr="005055EB">
              <w:rPr>
                <w:szCs w:val="24"/>
              </w:rPr>
              <w:t xml:space="preserve"> год</w:t>
            </w:r>
          </w:p>
        </w:tc>
        <w:tc>
          <w:tcPr>
            <w:tcW w:w="917" w:type="dxa"/>
          </w:tcPr>
          <w:p w:rsidR="00C1725A" w:rsidRPr="005055EB" w:rsidRDefault="00C1725A" w:rsidP="000B0155">
            <w:pPr>
              <w:ind w:firstLine="0"/>
              <w:jc w:val="center"/>
              <w:rPr>
                <w:szCs w:val="24"/>
              </w:rPr>
            </w:pPr>
          </w:p>
          <w:p w:rsidR="00423195" w:rsidRPr="005055EB" w:rsidRDefault="00423195" w:rsidP="00556560">
            <w:pPr>
              <w:ind w:firstLine="0"/>
              <w:jc w:val="center"/>
              <w:rPr>
                <w:szCs w:val="24"/>
              </w:rPr>
            </w:pPr>
            <w:r w:rsidRPr="005055EB">
              <w:rPr>
                <w:szCs w:val="24"/>
              </w:rPr>
              <w:t>20</w:t>
            </w:r>
            <w:r w:rsidR="00556560" w:rsidRPr="005055EB">
              <w:rPr>
                <w:szCs w:val="24"/>
              </w:rPr>
              <w:t>21</w:t>
            </w:r>
            <w:r w:rsidRPr="005055EB">
              <w:rPr>
                <w:szCs w:val="24"/>
              </w:rPr>
              <w:t xml:space="preserve"> год</w:t>
            </w:r>
          </w:p>
        </w:tc>
        <w:tc>
          <w:tcPr>
            <w:tcW w:w="944" w:type="dxa"/>
          </w:tcPr>
          <w:p w:rsidR="00C1725A" w:rsidRPr="005055EB" w:rsidRDefault="00C1725A" w:rsidP="000B0155">
            <w:pPr>
              <w:ind w:firstLine="0"/>
              <w:jc w:val="center"/>
              <w:rPr>
                <w:szCs w:val="24"/>
              </w:rPr>
            </w:pPr>
          </w:p>
          <w:p w:rsidR="00423195" w:rsidRPr="005055EB" w:rsidRDefault="00556560" w:rsidP="000B0155">
            <w:pPr>
              <w:ind w:firstLine="0"/>
              <w:jc w:val="center"/>
              <w:rPr>
                <w:szCs w:val="24"/>
              </w:rPr>
            </w:pPr>
            <w:r w:rsidRPr="005055EB">
              <w:rPr>
                <w:szCs w:val="24"/>
              </w:rPr>
              <w:t>2022</w:t>
            </w:r>
            <w:r w:rsidR="00423195" w:rsidRPr="005055EB">
              <w:rPr>
                <w:szCs w:val="24"/>
              </w:rPr>
              <w:t xml:space="preserve"> год</w:t>
            </w:r>
          </w:p>
        </w:tc>
        <w:tc>
          <w:tcPr>
            <w:tcW w:w="924" w:type="dxa"/>
          </w:tcPr>
          <w:p w:rsidR="00C1725A" w:rsidRPr="005055EB" w:rsidRDefault="00C1725A" w:rsidP="000B0155">
            <w:pPr>
              <w:ind w:firstLine="0"/>
              <w:jc w:val="center"/>
              <w:rPr>
                <w:szCs w:val="24"/>
              </w:rPr>
            </w:pPr>
          </w:p>
          <w:p w:rsidR="00423195" w:rsidRPr="005055EB" w:rsidRDefault="00556560" w:rsidP="000B0155">
            <w:pPr>
              <w:ind w:firstLine="0"/>
              <w:jc w:val="center"/>
              <w:rPr>
                <w:szCs w:val="24"/>
              </w:rPr>
            </w:pPr>
            <w:r w:rsidRPr="005055EB">
              <w:rPr>
                <w:szCs w:val="24"/>
              </w:rPr>
              <w:t>2023</w:t>
            </w:r>
            <w:r w:rsidR="00423195" w:rsidRPr="005055EB">
              <w:rPr>
                <w:szCs w:val="24"/>
              </w:rPr>
              <w:t xml:space="preserve"> год</w:t>
            </w:r>
          </w:p>
        </w:tc>
        <w:tc>
          <w:tcPr>
            <w:tcW w:w="967" w:type="dxa"/>
          </w:tcPr>
          <w:p w:rsidR="00C1725A" w:rsidRPr="005055EB" w:rsidRDefault="00C1725A" w:rsidP="000B0155">
            <w:pPr>
              <w:ind w:firstLine="0"/>
              <w:jc w:val="center"/>
              <w:rPr>
                <w:szCs w:val="24"/>
              </w:rPr>
            </w:pPr>
          </w:p>
          <w:p w:rsidR="000B0155" w:rsidRPr="005055EB" w:rsidRDefault="00556560" w:rsidP="000B0155">
            <w:pPr>
              <w:ind w:firstLine="0"/>
              <w:jc w:val="center"/>
              <w:rPr>
                <w:szCs w:val="24"/>
              </w:rPr>
            </w:pPr>
            <w:r w:rsidRPr="005055EB">
              <w:rPr>
                <w:szCs w:val="24"/>
              </w:rPr>
              <w:t>2024</w:t>
            </w:r>
          </w:p>
          <w:p w:rsidR="00423195" w:rsidRPr="005055EB" w:rsidRDefault="00423195" w:rsidP="000B0155">
            <w:pPr>
              <w:ind w:firstLine="0"/>
              <w:jc w:val="center"/>
              <w:rPr>
                <w:szCs w:val="24"/>
              </w:rPr>
            </w:pPr>
            <w:r w:rsidRPr="005055EB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vMerge/>
          </w:tcPr>
          <w:p w:rsidR="00423195" w:rsidRPr="00B9773C" w:rsidRDefault="00423195" w:rsidP="00F80B65">
            <w:pPr>
              <w:ind w:firstLine="0"/>
              <w:rPr>
                <w:sz w:val="28"/>
                <w:szCs w:val="28"/>
                <w:highlight w:val="yellow"/>
              </w:rPr>
            </w:pPr>
          </w:p>
        </w:tc>
      </w:tr>
      <w:tr w:rsidR="00176871" w:rsidRPr="0089798D" w:rsidTr="000B0155">
        <w:trPr>
          <w:trHeight w:val="321"/>
        </w:trPr>
        <w:tc>
          <w:tcPr>
            <w:tcW w:w="2093" w:type="dxa"/>
            <w:vMerge/>
          </w:tcPr>
          <w:p w:rsidR="00176871" w:rsidRDefault="00176871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176871" w:rsidRPr="002F651E" w:rsidRDefault="00176871" w:rsidP="00F80B65">
            <w:pPr>
              <w:ind w:firstLine="0"/>
              <w:jc w:val="left"/>
              <w:rPr>
                <w:szCs w:val="24"/>
                <w:highlight w:val="yellow"/>
              </w:rPr>
            </w:pPr>
            <w:r>
              <w:rPr>
                <w:szCs w:val="24"/>
              </w:rPr>
              <w:t xml:space="preserve">Подпрограмма 1. </w:t>
            </w:r>
            <w:r w:rsidRPr="002F651E">
              <w:rPr>
                <w:szCs w:val="24"/>
              </w:rPr>
              <w:t xml:space="preserve">"Организация и совершенствование бюджетного процесса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2F651E">
              <w:rPr>
                <w:szCs w:val="24"/>
              </w:rPr>
              <w:t>"</w:t>
            </w:r>
          </w:p>
        </w:tc>
        <w:tc>
          <w:tcPr>
            <w:tcW w:w="925" w:type="dxa"/>
            <w:vAlign w:val="center"/>
          </w:tcPr>
          <w:p w:rsidR="00176871" w:rsidRPr="0089798D" w:rsidRDefault="0089798D" w:rsidP="000B0155">
            <w:pPr>
              <w:ind w:firstLine="0"/>
              <w:jc w:val="center"/>
              <w:rPr>
                <w:sz w:val="18"/>
                <w:szCs w:val="18"/>
              </w:rPr>
            </w:pPr>
            <w:r w:rsidRPr="0089798D">
              <w:rPr>
                <w:sz w:val="18"/>
                <w:szCs w:val="18"/>
              </w:rPr>
              <w:t>9</w:t>
            </w:r>
            <w:r w:rsidR="00085956">
              <w:rPr>
                <w:sz w:val="18"/>
                <w:szCs w:val="18"/>
              </w:rPr>
              <w:t xml:space="preserve"> </w:t>
            </w:r>
            <w:r w:rsidRPr="0089798D">
              <w:rPr>
                <w:sz w:val="18"/>
                <w:szCs w:val="18"/>
              </w:rPr>
              <w:t>151,7</w:t>
            </w:r>
          </w:p>
        </w:tc>
        <w:tc>
          <w:tcPr>
            <w:tcW w:w="917" w:type="dxa"/>
            <w:vAlign w:val="center"/>
          </w:tcPr>
          <w:p w:rsidR="00176871" w:rsidRPr="0089798D" w:rsidRDefault="0089798D" w:rsidP="002D100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D1007">
              <w:rPr>
                <w:sz w:val="18"/>
                <w:szCs w:val="18"/>
              </w:rPr>
              <w:t> 328,0</w:t>
            </w:r>
          </w:p>
        </w:tc>
        <w:tc>
          <w:tcPr>
            <w:tcW w:w="944" w:type="dxa"/>
            <w:vAlign w:val="center"/>
          </w:tcPr>
          <w:p w:rsidR="00176871" w:rsidRPr="0089798D" w:rsidRDefault="002D1007" w:rsidP="00085956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2 745,3</w:t>
            </w:r>
          </w:p>
        </w:tc>
        <w:tc>
          <w:tcPr>
            <w:tcW w:w="924" w:type="dxa"/>
            <w:vAlign w:val="center"/>
          </w:tcPr>
          <w:p w:rsidR="00176871" w:rsidRPr="0089798D" w:rsidRDefault="002D1007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2 745,3</w:t>
            </w:r>
          </w:p>
        </w:tc>
        <w:tc>
          <w:tcPr>
            <w:tcW w:w="967" w:type="dxa"/>
            <w:vAlign w:val="center"/>
          </w:tcPr>
          <w:p w:rsidR="00176871" w:rsidRPr="0089798D" w:rsidRDefault="002D1007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2 745,3</w:t>
            </w:r>
          </w:p>
        </w:tc>
        <w:tc>
          <w:tcPr>
            <w:tcW w:w="1418" w:type="dxa"/>
            <w:vAlign w:val="center"/>
          </w:tcPr>
          <w:p w:rsidR="00176871" w:rsidRPr="0089798D" w:rsidRDefault="002D1007" w:rsidP="000B0155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19 715,6</w:t>
            </w:r>
          </w:p>
        </w:tc>
      </w:tr>
      <w:tr w:rsidR="00423195" w:rsidRPr="0089798D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jc w:val="left"/>
              <w:rPr>
                <w:szCs w:val="24"/>
                <w:highlight w:val="yellow"/>
              </w:rPr>
            </w:pPr>
            <w:r>
              <w:rPr>
                <w:szCs w:val="24"/>
              </w:rPr>
              <w:t xml:space="preserve">Подпрограмма 2. </w:t>
            </w:r>
            <w:r w:rsidRPr="002F651E">
              <w:rPr>
                <w:szCs w:val="24"/>
              </w:rPr>
              <w:t xml:space="preserve">"Создание условий для эффективного выполнения собственных и передаваемых полномочий органами местного самоуправления поселений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2F651E">
              <w:rPr>
                <w:szCs w:val="24"/>
              </w:rPr>
              <w:t>"</w:t>
            </w:r>
          </w:p>
        </w:tc>
        <w:tc>
          <w:tcPr>
            <w:tcW w:w="925" w:type="dxa"/>
            <w:vAlign w:val="center"/>
          </w:tcPr>
          <w:p w:rsidR="00423195" w:rsidRPr="0089798D" w:rsidRDefault="00030CD7" w:rsidP="00030CD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35 932,0</w:t>
            </w:r>
          </w:p>
        </w:tc>
        <w:tc>
          <w:tcPr>
            <w:tcW w:w="917" w:type="dxa"/>
            <w:vAlign w:val="center"/>
          </w:tcPr>
          <w:p w:rsidR="00423195" w:rsidRPr="0089798D" w:rsidRDefault="00030CD7" w:rsidP="000B0155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30 250,9</w:t>
            </w:r>
          </w:p>
        </w:tc>
        <w:tc>
          <w:tcPr>
            <w:tcW w:w="944" w:type="dxa"/>
            <w:vAlign w:val="center"/>
          </w:tcPr>
          <w:p w:rsidR="00423195" w:rsidRPr="0089798D" w:rsidRDefault="00030CD7" w:rsidP="000B0155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924" w:type="dxa"/>
            <w:vAlign w:val="center"/>
          </w:tcPr>
          <w:p w:rsidR="00423195" w:rsidRPr="0089798D" w:rsidRDefault="00030CD7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967" w:type="dxa"/>
            <w:vAlign w:val="center"/>
          </w:tcPr>
          <w:p w:rsidR="00423195" w:rsidRPr="0089798D" w:rsidRDefault="00030CD7" w:rsidP="000B0155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418" w:type="dxa"/>
            <w:vAlign w:val="center"/>
          </w:tcPr>
          <w:p w:rsidR="00423195" w:rsidRPr="0089798D" w:rsidRDefault="00030CD7" w:rsidP="000B0155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157 855,7</w:t>
            </w:r>
          </w:p>
        </w:tc>
      </w:tr>
      <w:tr w:rsidR="00423195" w:rsidRPr="0089798D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jc w:val="left"/>
              <w:rPr>
                <w:szCs w:val="24"/>
              </w:rPr>
            </w:pPr>
            <w:r w:rsidRPr="002F651E">
              <w:rPr>
                <w:szCs w:val="24"/>
              </w:rPr>
              <w:t xml:space="preserve">Подпрограмма  </w:t>
            </w:r>
            <w:r>
              <w:rPr>
                <w:szCs w:val="24"/>
              </w:rPr>
              <w:t xml:space="preserve">3. </w:t>
            </w:r>
            <w:r w:rsidRPr="002F651E">
              <w:rPr>
                <w:szCs w:val="24"/>
              </w:rPr>
              <w:t xml:space="preserve">"Повышение эффективности бюджетных расходов </w:t>
            </w:r>
            <w:r w:rsidR="009512C9">
              <w:rPr>
                <w:szCs w:val="24"/>
              </w:rPr>
              <w:t>Княгининского муниципального района</w:t>
            </w:r>
            <w:r>
              <w:rPr>
                <w:szCs w:val="24"/>
              </w:rPr>
              <w:t>"</w:t>
            </w:r>
          </w:p>
        </w:tc>
        <w:tc>
          <w:tcPr>
            <w:tcW w:w="925" w:type="dxa"/>
            <w:vAlign w:val="center"/>
          </w:tcPr>
          <w:p w:rsidR="00423195" w:rsidRPr="0089798D" w:rsidRDefault="006F6DB9" w:rsidP="005055EB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17" w:type="dxa"/>
            <w:vAlign w:val="center"/>
          </w:tcPr>
          <w:p w:rsidR="00423195" w:rsidRPr="0089798D" w:rsidRDefault="006F6DB9" w:rsidP="005055EB">
            <w:pPr>
              <w:snapToGrid w:val="0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44" w:type="dxa"/>
            <w:vAlign w:val="center"/>
          </w:tcPr>
          <w:p w:rsidR="00423195" w:rsidRPr="0089798D" w:rsidRDefault="006F6DB9" w:rsidP="005055EB">
            <w:pPr>
              <w:snapToGrid w:val="0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24" w:type="dxa"/>
            <w:vAlign w:val="center"/>
          </w:tcPr>
          <w:p w:rsidR="00423195" w:rsidRPr="0089798D" w:rsidRDefault="006F6DB9" w:rsidP="005055EB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67" w:type="dxa"/>
            <w:vAlign w:val="center"/>
          </w:tcPr>
          <w:p w:rsidR="00423195" w:rsidRPr="0089798D" w:rsidRDefault="006F6DB9" w:rsidP="005055EB">
            <w:pPr>
              <w:snapToGrid w:val="0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vAlign w:val="center"/>
          </w:tcPr>
          <w:p w:rsidR="00423195" w:rsidRPr="0089798D" w:rsidRDefault="006F6DB9" w:rsidP="005055EB">
            <w:pPr>
              <w:snapToGrid w:val="0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423195" w:rsidRPr="0089798D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jc w:val="left"/>
              <w:rPr>
                <w:szCs w:val="24"/>
                <w:highlight w:val="yellow"/>
              </w:rPr>
            </w:pPr>
            <w:r w:rsidRPr="002F651E">
              <w:rPr>
                <w:szCs w:val="24"/>
              </w:rPr>
              <w:t xml:space="preserve">Подпрограмма  </w:t>
            </w:r>
            <w:r>
              <w:rPr>
                <w:szCs w:val="24"/>
              </w:rPr>
              <w:t xml:space="preserve">4. </w:t>
            </w:r>
            <w:r w:rsidRPr="002F651E">
              <w:rPr>
                <w:szCs w:val="24"/>
              </w:rPr>
              <w:t>"Обеспечение реализации муниципальной программы"</w:t>
            </w:r>
          </w:p>
        </w:tc>
        <w:tc>
          <w:tcPr>
            <w:tcW w:w="925" w:type="dxa"/>
            <w:vAlign w:val="center"/>
          </w:tcPr>
          <w:p w:rsidR="00423195" w:rsidRPr="0089798D" w:rsidRDefault="00B81300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8 741,6</w:t>
            </w:r>
          </w:p>
        </w:tc>
        <w:tc>
          <w:tcPr>
            <w:tcW w:w="917" w:type="dxa"/>
            <w:vAlign w:val="center"/>
          </w:tcPr>
          <w:p w:rsidR="00423195" w:rsidRPr="0089798D" w:rsidRDefault="00B81300" w:rsidP="000B0155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8 739,6</w:t>
            </w:r>
          </w:p>
        </w:tc>
        <w:tc>
          <w:tcPr>
            <w:tcW w:w="944" w:type="dxa"/>
            <w:vAlign w:val="center"/>
          </w:tcPr>
          <w:p w:rsidR="00423195" w:rsidRPr="0089798D" w:rsidRDefault="00B81300" w:rsidP="000B0155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924" w:type="dxa"/>
            <w:vAlign w:val="center"/>
          </w:tcPr>
          <w:p w:rsidR="00423195" w:rsidRPr="0089798D" w:rsidRDefault="00B81300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8 740,5</w:t>
            </w:r>
          </w:p>
        </w:tc>
        <w:tc>
          <w:tcPr>
            <w:tcW w:w="967" w:type="dxa"/>
            <w:vAlign w:val="center"/>
          </w:tcPr>
          <w:p w:rsidR="00423195" w:rsidRPr="0089798D" w:rsidRDefault="00B81300" w:rsidP="000B0155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8 740,5</w:t>
            </w:r>
          </w:p>
        </w:tc>
        <w:tc>
          <w:tcPr>
            <w:tcW w:w="1418" w:type="dxa"/>
            <w:vAlign w:val="center"/>
          </w:tcPr>
          <w:p w:rsidR="00423195" w:rsidRPr="0089798D" w:rsidRDefault="00B81300" w:rsidP="000B015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43 702,7</w:t>
            </w:r>
          </w:p>
        </w:tc>
      </w:tr>
      <w:tr w:rsidR="00423195" w:rsidRPr="0089798D" w:rsidTr="000B0155">
        <w:trPr>
          <w:trHeight w:val="321"/>
        </w:trPr>
        <w:tc>
          <w:tcPr>
            <w:tcW w:w="2093" w:type="dxa"/>
            <w:vMerge/>
          </w:tcPr>
          <w:p w:rsidR="00423195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23195" w:rsidRPr="002F651E" w:rsidRDefault="00423195" w:rsidP="00F80B65">
            <w:pPr>
              <w:ind w:firstLine="0"/>
              <w:rPr>
                <w:szCs w:val="24"/>
              </w:rPr>
            </w:pPr>
            <w:r w:rsidRPr="002F651E">
              <w:rPr>
                <w:szCs w:val="24"/>
              </w:rPr>
              <w:t>Итого по муниципальной программе</w:t>
            </w:r>
          </w:p>
        </w:tc>
        <w:tc>
          <w:tcPr>
            <w:tcW w:w="925" w:type="dxa"/>
            <w:vAlign w:val="center"/>
          </w:tcPr>
          <w:p w:rsidR="00423195" w:rsidRPr="0089798D" w:rsidRDefault="009335B3" w:rsidP="0085462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  <w:r w:rsidR="00085956">
              <w:rPr>
                <w:sz w:val="18"/>
                <w:szCs w:val="18"/>
              </w:rPr>
              <w:t> 82</w:t>
            </w:r>
            <w:r w:rsidR="00854627">
              <w:rPr>
                <w:sz w:val="18"/>
                <w:szCs w:val="18"/>
              </w:rPr>
              <w:t>5</w:t>
            </w:r>
            <w:r w:rsidR="00085956">
              <w:rPr>
                <w:sz w:val="18"/>
                <w:szCs w:val="18"/>
              </w:rPr>
              <w:t>,</w:t>
            </w:r>
            <w:r w:rsidR="00854627">
              <w:rPr>
                <w:sz w:val="18"/>
                <w:szCs w:val="18"/>
              </w:rPr>
              <w:t>3</w:t>
            </w:r>
          </w:p>
        </w:tc>
        <w:tc>
          <w:tcPr>
            <w:tcW w:w="917" w:type="dxa"/>
            <w:vAlign w:val="center"/>
          </w:tcPr>
          <w:p w:rsidR="00423195" w:rsidRPr="0089798D" w:rsidRDefault="009335B3" w:rsidP="002D1007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41</w:t>
            </w:r>
            <w:r w:rsidR="002D1007">
              <w:rPr>
                <w:sz w:val="18"/>
                <w:szCs w:val="18"/>
                <w:lang w:eastAsia="ru-RU"/>
              </w:rPr>
              <w:t> 318,5</w:t>
            </w:r>
          </w:p>
        </w:tc>
        <w:tc>
          <w:tcPr>
            <w:tcW w:w="944" w:type="dxa"/>
            <w:vAlign w:val="center"/>
          </w:tcPr>
          <w:p w:rsidR="00423195" w:rsidRPr="0089798D" w:rsidRDefault="002D1007" w:rsidP="00E22992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924" w:type="dxa"/>
            <w:vAlign w:val="center"/>
          </w:tcPr>
          <w:p w:rsidR="00423195" w:rsidRPr="0089798D" w:rsidRDefault="002D1007" w:rsidP="00E2299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967" w:type="dxa"/>
            <w:vAlign w:val="center"/>
          </w:tcPr>
          <w:p w:rsidR="00423195" w:rsidRPr="0089798D" w:rsidRDefault="002D1007" w:rsidP="00E22992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1418" w:type="dxa"/>
            <w:vAlign w:val="center"/>
          </w:tcPr>
          <w:p w:rsidR="00423195" w:rsidRPr="0089798D" w:rsidRDefault="002D1007" w:rsidP="00085956">
            <w:pPr>
              <w:ind w:left="-57"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221 274,0</w:t>
            </w:r>
          </w:p>
        </w:tc>
      </w:tr>
      <w:tr w:rsidR="0040112F" w:rsidRPr="001F5E23" w:rsidTr="00176871">
        <w:tc>
          <w:tcPr>
            <w:tcW w:w="2093" w:type="dxa"/>
            <w:shd w:val="clear" w:color="auto" w:fill="auto"/>
          </w:tcPr>
          <w:p w:rsidR="0040112F" w:rsidRPr="001F5E23" w:rsidRDefault="0040112F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Индикаторы достижения  </w:t>
            </w:r>
            <w:r w:rsidRPr="001F5E23">
              <w:rPr>
                <w:sz w:val="28"/>
                <w:szCs w:val="28"/>
              </w:rPr>
              <w:lastRenderedPageBreak/>
              <w:t>цели и показатели непосредственных результатов Программы</w:t>
            </w:r>
          </w:p>
        </w:tc>
        <w:tc>
          <w:tcPr>
            <w:tcW w:w="8505" w:type="dxa"/>
            <w:gridSpan w:val="7"/>
          </w:tcPr>
          <w:p w:rsidR="0040112F" w:rsidRPr="00404DD6" w:rsidRDefault="0040112F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B9773C">
              <w:rPr>
                <w:bCs/>
                <w:color w:val="1F497D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B9773C">
              <w:rPr>
                <w:bCs/>
                <w:sz w:val="28"/>
                <w:szCs w:val="28"/>
                <w:lang w:eastAsia="ru-RU"/>
              </w:rPr>
              <w:t xml:space="preserve">увеличение </w:t>
            </w:r>
            <w:r w:rsidRPr="00B9773C">
              <w:rPr>
                <w:sz w:val="28"/>
                <w:szCs w:val="28"/>
              </w:rPr>
              <w:t xml:space="preserve">налоговых и  неналоговых доходов местного бюджета (за исключением </w:t>
            </w:r>
            <w:r w:rsidRPr="00CB26B9">
              <w:rPr>
                <w:sz w:val="28"/>
                <w:szCs w:val="28"/>
              </w:rPr>
              <w:t>поступлений</w:t>
            </w:r>
            <w:r w:rsidR="00EF63DA">
              <w:rPr>
                <w:sz w:val="28"/>
                <w:szCs w:val="28"/>
              </w:rPr>
              <w:t xml:space="preserve"> </w:t>
            </w:r>
            <w:r w:rsidRPr="00CB26B9">
              <w:rPr>
                <w:sz w:val="28"/>
                <w:szCs w:val="28"/>
              </w:rPr>
              <w:t xml:space="preserve">налоговых доходов по </w:t>
            </w:r>
            <w:r w:rsidRPr="00CB26B9">
              <w:rPr>
                <w:sz w:val="28"/>
                <w:szCs w:val="28"/>
              </w:rPr>
              <w:lastRenderedPageBreak/>
              <w:t>дополнительным нормативам отчислений</w:t>
            </w:r>
            <w:r w:rsidRPr="00B9773C">
              <w:rPr>
                <w:sz w:val="28"/>
                <w:szCs w:val="28"/>
              </w:rPr>
              <w:t>)</w:t>
            </w:r>
            <w:r w:rsidRPr="00B9773C">
              <w:rPr>
                <w:bCs/>
                <w:sz w:val="28"/>
                <w:szCs w:val="28"/>
                <w:lang w:eastAsia="ru-RU"/>
              </w:rPr>
              <w:t xml:space="preserve">на  душу населения </w:t>
            </w:r>
            <w:r w:rsidRPr="00404DD6">
              <w:rPr>
                <w:bCs/>
                <w:sz w:val="28"/>
                <w:szCs w:val="28"/>
                <w:lang w:eastAsia="ru-RU"/>
              </w:rPr>
              <w:t>до 5,4 тыс. рублей;</w:t>
            </w:r>
          </w:p>
          <w:p w:rsidR="0040112F" w:rsidRPr="00B9773C" w:rsidRDefault="0040112F" w:rsidP="00B9773C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highlight w:val="yellow"/>
                <w:lang w:eastAsia="ru-RU"/>
              </w:rPr>
            </w:pPr>
            <w:r w:rsidRPr="00404DD6">
              <w:rPr>
                <w:bCs/>
                <w:sz w:val="28"/>
                <w:szCs w:val="28"/>
                <w:lang w:eastAsia="ru-RU"/>
              </w:rPr>
              <w:t xml:space="preserve">- увеличение  доли расходов консолидированного      бюджета </w:t>
            </w:r>
            <w:r w:rsidR="009512C9">
              <w:rPr>
                <w:bCs/>
                <w:sz w:val="28"/>
                <w:szCs w:val="28"/>
                <w:lang w:eastAsia="ru-RU"/>
              </w:rPr>
              <w:t>Княгининского муниципального района</w:t>
            </w:r>
            <w:r w:rsidRPr="00404DD6">
              <w:rPr>
                <w:bCs/>
                <w:sz w:val="28"/>
                <w:szCs w:val="28"/>
                <w:lang w:eastAsia="ru-RU"/>
              </w:rPr>
              <w:t>,  формируемых  в рамках  муниципальных программ до 85%</w:t>
            </w:r>
            <w:r w:rsidRPr="00B9773C">
              <w:rPr>
                <w:bCs/>
                <w:sz w:val="28"/>
                <w:szCs w:val="28"/>
                <w:lang w:eastAsia="ru-RU"/>
              </w:rPr>
              <w:t xml:space="preserve"> в общем объеме  расходов консолидированного бюджета </w:t>
            </w:r>
          </w:p>
        </w:tc>
      </w:tr>
    </w:tbl>
    <w:p w:rsidR="008A7BD2" w:rsidRDefault="008A7BD2" w:rsidP="008A7BD2">
      <w:pPr>
        <w:ind w:firstLine="0"/>
        <w:outlineLvl w:val="2"/>
        <w:rPr>
          <w:b/>
          <w:sz w:val="28"/>
          <w:szCs w:val="28"/>
        </w:rPr>
      </w:pPr>
    </w:p>
    <w:p w:rsidR="008A39BD" w:rsidRDefault="008A39BD" w:rsidP="008A7BD2">
      <w:pPr>
        <w:ind w:firstLine="0"/>
        <w:outlineLvl w:val="2"/>
        <w:rPr>
          <w:b/>
          <w:sz w:val="28"/>
          <w:szCs w:val="28"/>
        </w:rPr>
      </w:pPr>
    </w:p>
    <w:p w:rsidR="008A7BD2" w:rsidRPr="001F5E23" w:rsidRDefault="008A7BD2" w:rsidP="00ED0707">
      <w:pPr>
        <w:numPr>
          <w:ilvl w:val="1"/>
          <w:numId w:val="1"/>
        </w:numPr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Характеристика текущего состояния</w:t>
      </w:r>
    </w:p>
    <w:p w:rsidR="008A7BD2" w:rsidRPr="001F5E23" w:rsidRDefault="008A7BD2" w:rsidP="008A7BD2">
      <w:pPr>
        <w:outlineLvl w:val="2"/>
        <w:rPr>
          <w:b/>
          <w:sz w:val="16"/>
          <w:szCs w:val="16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Современное состояние и ра</w:t>
      </w:r>
      <w:r>
        <w:rPr>
          <w:sz w:val="28"/>
          <w:szCs w:val="28"/>
        </w:rPr>
        <w:t>звитие системы управления муниципаль</w:t>
      </w:r>
      <w:r w:rsidRPr="001F5E23">
        <w:rPr>
          <w:sz w:val="28"/>
          <w:szCs w:val="28"/>
        </w:rPr>
        <w:t xml:space="preserve">ными финансами в </w:t>
      </w:r>
      <w:r w:rsidR="009512C9">
        <w:rPr>
          <w:sz w:val="28"/>
          <w:szCs w:val="28"/>
        </w:rPr>
        <w:t>Княгининском муниципальном районе</w:t>
      </w:r>
      <w:r>
        <w:rPr>
          <w:sz w:val="28"/>
          <w:szCs w:val="28"/>
        </w:rPr>
        <w:t xml:space="preserve"> (далее – районе</w:t>
      </w:r>
      <w:r w:rsidRPr="001F5E23">
        <w:rPr>
          <w:sz w:val="28"/>
          <w:szCs w:val="28"/>
        </w:rPr>
        <w:t xml:space="preserve">) характеризуется проведением ответственной и прозрачной бюджетной политики в полном соответствии с требованиями бюджетного законодательства, эффективным использованием бюджетных средств в рамках приоритетных задач государственной политики, обеспечением устойчивости и сбалансированности </w:t>
      </w:r>
      <w:r>
        <w:rPr>
          <w:sz w:val="28"/>
          <w:szCs w:val="28"/>
        </w:rPr>
        <w:t xml:space="preserve">районного </w:t>
      </w:r>
      <w:r w:rsidRPr="001F5E23">
        <w:rPr>
          <w:sz w:val="28"/>
          <w:szCs w:val="28"/>
        </w:rPr>
        <w:t>бюджет</w:t>
      </w:r>
      <w:r w:rsidRPr="00441970">
        <w:rPr>
          <w:sz w:val="28"/>
          <w:szCs w:val="28"/>
        </w:rPr>
        <w:t>а</w:t>
      </w:r>
      <w:r w:rsidR="00B9773C">
        <w:rPr>
          <w:sz w:val="28"/>
          <w:szCs w:val="28"/>
        </w:rPr>
        <w:t xml:space="preserve"> в долгосрочной перспективе</w:t>
      </w:r>
      <w:r w:rsidRPr="00441970">
        <w:rPr>
          <w:sz w:val="28"/>
          <w:szCs w:val="28"/>
        </w:rPr>
        <w:t>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За последние годы в </w:t>
      </w:r>
      <w:r w:rsidR="009512C9">
        <w:rPr>
          <w:sz w:val="28"/>
          <w:szCs w:val="28"/>
        </w:rPr>
        <w:t>Княгининском муниципальном районе</w:t>
      </w:r>
      <w:r w:rsidR="00B22981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>осуществлен комплекс мероприятий, направленных на совершенствование сис</w:t>
      </w:r>
      <w:r>
        <w:rPr>
          <w:sz w:val="28"/>
          <w:szCs w:val="28"/>
        </w:rPr>
        <w:t>темы управления муниципаль</w:t>
      </w:r>
      <w:r w:rsidRPr="001F5E23">
        <w:rPr>
          <w:sz w:val="28"/>
          <w:szCs w:val="28"/>
        </w:rPr>
        <w:t>ными финансами, среди которых необходимо выделить: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учет расходных об</w:t>
      </w:r>
      <w:r>
        <w:rPr>
          <w:sz w:val="28"/>
          <w:szCs w:val="28"/>
        </w:rPr>
        <w:t xml:space="preserve">язательств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, исполняемых за счет сред</w:t>
      </w:r>
      <w:r>
        <w:rPr>
          <w:sz w:val="28"/>
          <w:szCs w:val="28"/>
        </w:rPr>
        <w:t>ств район</w:t>
      </w:r>
      <w:r w:rsidRPr="001F5E23">
        <w:rPr>
          <w:sz w:val="28"/>
          <w:szCs w:val="28"/>
        </w:rPr>
        <w:t>ного бюджета, и оценка объема бюджетных ассигнований на исполнение действующих и принимаемых расходных обязательств в очередном финансовом году и плановом периоде;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последовательное совершенствование межбюджетных отношений с бюджетами </w:t>
      </w:r>
      <w:r>
        <w:rPr>
          <w:sz w:val="28"/>
          <w:szCs w:val="28"/>
        </w:rPr>
        <w:t xml:space="preserve">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внедрение  инструментов бюджетирования, ориентированного на результат,  переход от сметного финансирования учреждений к финансовому обе</w:t>
      </w:r>
      <w:r>
        <w:rPr>
          <w:sz w:val="28"/>
          <w:szCs w:val="28"/>
        </w:rPr>
        <w:t>спечению выполнения муниципаль</w:t>
      </w:r>
      <w:r w:rsidRPr="001F5E23">
        <w:rPr>
          <w:sz w:val="28"/>
          <w:szCs w:val="28"/>
        </w:rPr>
        <w:t xml:space="preserve">ных </w:t>
      </w:r>
      <w:r>
        <w:rPr>
          <w:sz w:val="28"/>
          <w:szCs w:val="28"/>
        </w:rPr>
        <w:t>заданий на оказание муниципаль</w:t>
      </w:r>
      <w:r w:rsidRPr="001F5E23">
        <w:rPr>
          <w:sz w:val="28"/>
          <w:szCs w:val="28"/>
        </w:rPr>
        <w:t>ных услуг (выполнение работ);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формирование прозрачной консолидированной бюджетной отчетности и сводной бухгалтерской отчетности бюджетных и автономных учреждений</w:t>
      </w:r>
      <w:r w:rsidR="00EF63DA">
        <w:rPr>
          <w:sz w:val="28"/>
          <w:szCs w:val="28"/>
        </w:rPr>
        <w:t xml:space="preserve">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;</w:t>
      </w:r>
    </w:p>
    <w:p w:rsidR="008A7BD2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проведение взвешенной и эффективной долговой политики;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повышение прозрачности и доступности информации о бюджетном процессе, в том числе посредством  предоставления бюджета  в доступном для граждан формате ("Бюджет для граждан").</w:t>
      </w:r>
    </w:p>
    <w:p w:rsidR="004D2A53" w:rsidRDefault="004D2A53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EF63DA" w:rsidRDefault="00EF63DA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EF63DA" w:rsidRDefault="00EF63DA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EF63DA" w:rsidRDefault="00EF63DA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EF63DA" w:rsidRDefault="00EF63DA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EF63DA" w:rsidRDefault="00EF63DA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EF63DA" w:rsidRDefault="00EF63DA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4D2A53" w:rsidRDefault="004D2A53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jc w:val="center"/>
        <w:rPr>
          <w:rFonts w:cs="Calibri"/>
          <w:sz w:val="28"/>
          <w:szCs w:val="28"/>
        </w:rPr>
      </w:pPr>
      <w:r w:rsidRPr="001F5E23">
        <w:rPr>
          <w:rFonts w:cs="Calibri"/>
          <w:sz w:val="28"/>
          <w:szCs w:val="28"/>
        </w:rPr>
        <w:lastRenderedPageBreak/>
        <w:t xml:space="preserve">Динамика основных показателей  консолидированного и </w:t>
      </w:r>
      <w:r>
        <w:rPr>
          <w:rFonts w:cs="Calibri"/>
          <w:sz w:val="28"/>
          <w:szCs w:val="28"/>
        </w:rPr>
        <w:t xml:space="preserve">районного бюджета </w:t>
      </w:r>
      <w:r w:rsidR="009512C9">
        <w:rPr>
          <w:rFonts w:cs="Calibri"/>
          <w:sz w:val="28"/>
          <w:szCs w:val="28"/>
        </w:rPr>
        <w:t>Княгининского муниципального района</w:t>
      </w:r>
      <w:r w:rsidR="000E2FE0">
        <w:rPr>
          <w:rFonts w:cs="Calibri"/>
          <w:sz w:val="28"/>
          <w:szCs w:val="28"/>
        </w:rPr>
        <w:t xml:space="preserve"> за 201</w:t>
      </w:r>
      <w:r w:rsidR="00032B45">
        <w:rPr>
          <w:rFonts w:cs="Calibri"/>
          <w:sz w:val="28"/>
          <w:szCs w:val="28"/>
        </w:rPr>
        <w:t>7</w:t>
      </w:r>
      <w:r w:rsidR="00BD097D">
        <w:rPr>
          <w:rFonts w:cs="Calibri"/>
          <w:sz w:val="28"/>
          <w:szCs w:val="28"/>
        </w:rPr>
        <w:t>-201</w:t>
      </w:r>
      <w:r w:rsidR="00032B45">
        <w:rPr>
          <w:rFonts w:cs="Calibri"/>
          <w:sz w:val="28"/>
          <w:szCs w:val="28"/>
        </w:rPr>
        <w:t>8</w:t>
      </w:r>
      <w:r w:rsidRPr="001F5E23">
        <w:rPr>
          <w:rFonts w:cs="Calibri"/>
          <w:sz w:val="28"/>
          <w:szCs w:val="28"/>
        </w:rPr>
        <w:t xml:space="preserve"> годы</w:t>
      </w:r>
    </w:p>
    <w:tbl>
      <w:tblPr>
        <w:tblW w:w="9498" w:type="dxa"/>
        <w:tblInd w:w="108" w:type="dxa"/>
        <w:tblLayout w:type="fixed"/>
        <w:tblLook w:val="04A0"/>
      </w:tblPr>
      <w:tblGrid>
        <w:gridCol w:w="3119"/>
        <w:gridCol w:w="1701"/>
        <w:gridCol w:w="1560"/>
        <w:gridCol w:w="1701"/>
        <w:gridCol w:w="1417"/>
      </w:tblGrid>
      <w:tr w:rsidR="008A7BD2" w:rsidRPr="001F5E23" w:rsidTr="00F80B65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(млн</w:t>
            </w:r>
            <w:r w:rsidR="00A1211A">
              <w:rPr>
                <w:rFonts w:eastAsia="Times New Roman"/>
                <w:szCs w:val="24"/>
                <w:lang w:eastAsia="ru-RU"/>
              </w:rPr>
              <w:t>.</w:t>
            </w:r>
            <w:r w:rsidRPr="001F5E23">
              <w:rPr>
                <w:rFonts w:eastAsia="Times New Roman"/>
                <w:szCs w:val="24"/>
                <w:lang w:eastAsia="ru-RU"/>
              </w:rPr>
              <w:t xml:space="preserve">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</w:tr>
      <w:tr w:rsidR="008A7BD2" w:rsidRPr="001F5E23" w:rsidTr="00F80B65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1F5E23">
              <w:rPr>
                <w:rFonts w:eastAsia="Times New Roman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A7BD2" w:rsidRPr="001F5E23" w:rsidRDefault="00BD097D" w:rsidP="00B57281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Исполнено за 201</w:t>
            </w:r>
            <w:r w:rsidR="00B57281">
              <w:rPr>
                <w:rFonts w:eastAsia="Times New Roman"/>
                <w:szCs w:val="24"/>
                <w:lang w:eastAsia="ru-RU"/>
              </w:rPr>
              <w:t>7</w:t>
            </w:r>
            <w:r w:rsidR="008A7BD2" w:rsidRPr="001F5E23">
              <w:rPr>
                <w:rFonts w:eastAsia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BD2" w:rsidRPr="001F5E23" w:rsidRDefault="00B57281" w:rsidP="00F80B65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Исполнено за 2018</w:t>
            </w:r>
            <w:r w:rsidR="008A7BD2" w:rsidRPr="001F5E23">
              <w:rPr>
                <w:rFonts w:eastAsia="Times New Roman"/>
                <w:szCs w:val="24"/>
                <w:lang w:eastAsia="ru-RU"/>
              </w:rPr>
              <w:t xml:space="preserve"> год</w:t>
            </w:r>
          </w:p>
        </w:tc>
      </w:tr>
      <w:tr w:rsidR="008A7BD2" w:rsidRPr="001F5E23" w:rsidTr="00F80B65">
        <w:trPr>
          <w:trHeight w:val="915"/>
        </w:trPr>
        <w:tc>
          <w:tcPr>
            <w:tcW w:w="31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A7BD2" w:rsidRPr="001F5E23" w:rsidRDefault="008A7BD2" w:rsidP="00F80B65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1F5E23">
              <w:rPr>
                <w:rFonts w:eastAsia="Times New Roman"/>
                <w:szCs w:val="24"/>
                <w:lang w:eastAsia="ru-RU"/>
              </w:rPr>
              <w:t>Консолиди-рованный бюджет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 xml:space="preserve">районный </w:t>
            </w:r>
            <w:r w:rsidRPr="001F5E23">
              <w:rPr>
                <w:rFonts w:eastAsia="Times New Roman"/>
                <w:bCs/>
                <w:iCs/>
                <w:szCs w:val="24"/>
                <w:lang w:eastAsia="ru-RU"/>
              </w:rPr>
              <w:t>бюджет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1F5E23">
              <w:rPr>
                <w:rFonts w:eastAsia="Times New Roman"/>
                <w:szCs w:val="24"/>
                <w:lang w:eastAsia="ru-RU"/>
              </w:rPr>
              <w:t>Консолиди-рованный бюджет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BD2" w:rsidRPr="001F5E23" w:rsidRDefault="008A7BD2" w:rsidP="00F80B65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районный</w:t>
            </w:r>
            <w:r w:rsidRPr="001F5E23">
              <w:rPr>
                <w:rFonts w:eastAsia="Times New Roman"/>
                <w:bCs/>
                <w:iCs/>
                <w:szCs w:val="24"/>
                <w:lang w:eastAsia="ru-RU"/>
              </w:rPr>
              <w:t xml:space="preserve"> бюджет</w:t>
            </w:r>
          </w:p>
        </w:tc>
      </w:tr>
      <w:tr w:rsidR="008A7BD2" w:rsidRPr="001F5E23" w:rsidTr="00F80B65">
        <w:trPr>
          <w:trHeight w:val="3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 xml:space="preserve">Доходы              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0E2FE0" w:rsidRDefault="00F71CA1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F71CA1">
              <w:rPr>
                <w:rFonts w:eastAsia="Times New Roman"/>
                <w:bCs/>
                <w:sz w:val="28"/>
                <w:szCs w:val="28"/>
                <w:lang w:eastAsia="ru-RU"/>
              </w:rPr>
              <w:t>412,6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0E2FE0" w:rsidRDefault="00AB6E33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highlight w:val="yellow"/>
                <w:lang w:eastAsia="ru-RU"/>
              </w:rPr>
            </w:pPr>
            <w:r w:rsidRPr="00AB6E33"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387,5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0E2FE0" w:rsidRDefault="00182537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182537">
              <w:rPr>
                <w:rFonts w:eastAsia="Times New Roman"/>
                <w:bCs/>
                <w:sz w:val="28"/>
                <w:szCs w:val="28"/>
                <w:lang w:eastAsia="ru-RU"/>
              </w:rPr>
              <w:t>428,9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0E2FE0" w:rsidRDefault="008D0AC7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highlight w:val="yellow"/>
                <w:lang w:eastAsia="ru-RU"/>
              </w:rPr>
            </w:pPr>
            <w:r w:rsidRPr="008D0AC7"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401,3</w:t>
            </w:r>
          </w:p>
        </w:tc>
      </w:tr>
      <w:tr w:rsidR="008A7BD2" w:rsidRPr="001F5E23" w:rsidTr="00F80B65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>в том числе 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bCs/>
                <w:sz w:val="28"/>
                <w:szCs w:val="28"/>
                <w:lang w:eastAsia="ru-RU"/>
              </w:rPr>
              <w:t>157,5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bCs/>
                <w:sz w:val="28"/>
                <w:szCs w:val="28"/>
                <w:lang w:eastAsia="ru-RU"/>
              </w:rPr>
              <w:t>166,3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131,6</w:t>
            </w:r>
          </w:p>
        </w:tc>
      </w:tr>
      <w:tr w:rsidR="008A7BD2" w:rsidRPr="001F5E23" w:rsidTr="00F80B65">
        <w:trPr>
          <w:trHeight w:val="3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sz w:val="28"/>
                <w:szCs w:val="28"/>
                <w:lang w:eastAsia="ru-RU"/>
              </w:rPr>
              <w:t>255,1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iCs/>
                <w:sz w:val="28"/>
                <w:szCs w:val="28"/>
                <w:lang w:eastAsia="ru-RU"/>
              </w:rPr>
              <w:t>261,9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sz w:val="28"/>
                <w:szCs w:val="28"/>
                <w:lang w:eastAsia="ru-RU"/>
              </w:rPr>
              <w:t>262,6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58265C" w:rsidRDefault="0058265C" w:rsidP="00F80B65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 w:rsidRPr="0058265C">
              <w:rPr>
                <w:rFonts w:eastAsia="Times New Roman"/>
                <w:iCs/>
                <w:sz w:val="28"/>
                <w:szCs w:val="28"/>
                <w:lang w:eastAsia="ru-RU"/>
              </w:rPr>
              <w:t>269,7</w:t>
            </w:r>
          </w:p>
        </w:tc>
      </w:tr>
      <w:tr w:rsidR="008A7BD2" w:rsidRPr="001F5E23" w:rsidTr="00F80B65">
        <w:trPr>
          <w:trHeight w:val="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8A7BD2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1F5E23">
              <w:rPr>
                <w:rFonts w:eastAsia="Times New Roman"/>
                <w:bCs/>
                <w:szCs w:val="24"/>
                <w:lang w:eastAsia="ru-RU"/>
              </w:rPr>
              <w:t xml:space="preserve">Расходы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0E2FE0" w:rsidRDefault="00771268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eastAsia="Times New Roman"/>
                <w:bCs/>
                <w:sz w:val="28"/>
                <w:szCs w:val="28"/>
                <w:lang w:eastAsia="ru-RU"/>
              </w:rPr>
              <w:t>403,2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0E2FE0" w:rsidRDefault="00771268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381,4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8A7BD2" w:rsidRPr="00771268" w:rsidRDefault="00771268" w:rsidP="00F80B65">
            <w:pPr>
              <w:ind w:firstLine="0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771268">
              <w:rPr>
                <w:rFonts w:eastAsia="Times New Roman"/>
                <w:bCs/>
                <w:sz w:val="28"/>
                <w:szCs w:val="28"/>
                <w:lang w:eastAsia="ru-RU"/>
              </w:rPr>
              <w:t>410,1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771268" w:rsidRDefault="00771268" w:rsidP="00F80B65">
            <w:pPr>
              <w:ind w:firstLine="0"/>
              <w:jc w:val="center"/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</w:pPr>
            <w:r w:rsidRPr="00771268">
              <w:rPr>
                <w:rFonts w:eastAsia="Times New Roman"/>
                <w:bCs/>
                <w:iCs/>
                <w:sz w:val="28"/>
                <w:szCs w:val="28"/>
                <w:lang w:eastAsia="ru-RU"/>
              </w:rPr>
              <w:t>379,5</w:t>
            </w:r>
          </w:p>
        </w:tc>
      </w:tr>
      <w:tr w:rsidR="008A7BD2" w:rsidRPr="001F5E23" w:rsidTr="00F80B65">
        <w:trPr>
          <w:trHeight w:val="2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BD2" w:rsidRPr="001F5E23" w:rsidRDefault="006A5E2F" w:rsidP="00F80B65">
            <w:pPr>
              <w:ind w:firstLine="0"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0E2FE0" w:rsidRDefault="00771268" w:rsidP="00B57281">
            <w:pPr>
              <w:ind w:firstLine="0"/>
              <w:jc w:val="center"/>
              <w:rPr>
                <w:rFonts w:eastAsia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7BD2" w:rsidRPr="000E2FE0" w:rsidRDefault="00771268" w:rsidP="00B57281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eastAsia="Times New Roman"/>
                <w:iCs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771268" w:rsidRDefault="00771268" w:rsidP="00F80B65">
            <w:pPr>
              <w:ind w:firstLine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71268">
              <w:rPr>
                <w:rFonts w:eastAsia="Times New Roman"/>
                <w:sz w:val="28"/>
                <w:szCs w:val="28"/>
                <w:lang w:eastAsia="ru-RU"/>
              </w:rPr>
              <w:t>18,8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BD2" w:rsidRPr="00771268" w:rsidRDefault="00771268" w:rsidP="00F80B65">
            <w:pPr>
              <w:ind w:firstLine="0"/>
              <w:jc w:val="center"/>
              <w:rPr>
                <w:rFonts w:eastAsia="Times New Roman"/>
                <w:iCs/>
                <w:sz w:val="28"/>
                <w:szCs w:val="28"/>
                <w:lang w:eastAsia="ru-RU"/>
              </w:rPr>
            </w:pPr>
            <w:r w:rsidRPr="00771268">
              <w:rPr>
                <w:rFonts w:eastAsia="Times New Roman"/>
                <w:iCs/>
                <w:sz w:val="28"/>
                <w:szCs w:val="28"/>
                <w:lang w:eastAsia="ru-RU"/>
              </w:rPr>
              <w:t>21,8</w:t>
            </w:r>
          </w:p>
        </w:tc>
      </w:tr>
    </w:tbl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A7BD2" w:rsidRPr="0058265C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8265C">
        <w:rPr>
          <w:sz w:val="28"/>
          <w:szCs w:val="28"/>
        </w:rPr>
        <w:t xml:space="preserve">Доходы консолидированного бюджета </w:t>
      </w:r>
      <w:r w:rsidR="009512C9" w:rsidRPr="0058265C">
        <w:rPr>
          <w:sz w:val="28"/>
          <w:szCs w:val="28"/>
        </w:rPr>
        <w:t>Княгининского муниципального района</w:t>
      </w:r>
      <w:r w:rsidR="00D42DB7" w:rsidRPr="0058265C">
        <w:rPr>
          <w:sz w:val="28"/>
          <w:szCs w:val="28"/>
        </w:rPr>
        <w:t xml:space="preserve"> получены в</w:t>
      </w:r>
      <w:r w:rsidR="0058265C" w:rsidRPr="0058265C">
        <w:rPr>
          <w:sz w:val="28"/>
          <w:szCs w:val="28"/>
        </w:rPr>
        <w:t xml:space="preserve"> объеме 428,9</w:t>
      </w:r>
      <w:r w:rsidRPr="0058265C">
        <w:rPr>
          <w:sz w:val="28"/>
          <w:szCs w:val="28"/>
        </w:rPr>
        <w:t xml:space="preserve">  млн. рублей, </w:t>
      </w:r>
      <w:r w:rsidR="00D42DB7" w:rsidRPr="0058265C">
        <w:rPr>
          <w:sz w:val="28"/>
          <w:szCs w:val="28"/>
        </w:rPr>
        <w:t>в том числе налого</w:t>
      </w:r>
      <w:r w:rsidR="0058265C" w:rsidRPr="0058265C">
        <w:rPr>
          <w:sz w:val="28"/>
          <w:szCs w:val="28"/>
        </w:rPr>
        <w:t>вые и неналоговые доходы  - 166,3 млн.рублей, что на 8,8</w:t>
      </w:r>
      <w:r w:rsidRPr="0058265C">
        <w:rPr>
          <w:sz w:val="28"/>
          <w:szCs w:val="28"/>
        </w:rPr>
        <w:t xml:space="preserve"> млн</w:t>
      </w:r>
      <w:r w:rsidR="0058265C" w:rsidRPr="0058265C">
        <w:rPr>
          <w:sz w:val="28"/>
          <w:szCs w:val="28"/>
        </w:rPr>
        <w:t>. рублей превышает уровень  2017</w:t>
      </w:r>
      <w:r w:rsidRPr="0058265C">
        <w:rPr>
          <w:sz w:val="28"/>
          <w:szCs w:val="28"/>
        </w:rPr>
        <w:t xml:space="preserve"> года.</w:t>
      </w:r>
    </w:p>
    <w:p w:rsidR="008A7BD2" w:rsidRPr="00752268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752268">
        <w:rPr>
          <w:sz w:val="28"/>
          <w:szCs w:val="28"/>
        </w:rPr>
        <w:t xml:space="preserve">Доходы бюджетов поселений </w:t>
      </w:r>
      <w:r w:rsidR="009512C9" w:rsidRPr="00752268">
        <w:rPr>
          <w:sz w:val="28"/>
          <w:szCs w:val="28"/>
        </w:rPr>
        <w:t>Княгининского муниципального района</w:t>
      </w:r>
      <w:r w:rsidR="00752268" w:rsidRPr="00752268">
        <w:rPr>
          <w:sz w:val="28"/>
          <w:szCs w:val="28"/>
        </w:rPr>
        <w:t xml:space="preserve"> в 2018 году исполнены в сумме 93,1</w:t>
      </w:r>
      <w:r w:rsidRPr="00752268">
        <w:rPr>
          <w:sz w:val="28"/>
          <w:szCs w:val="28"/>
        </w:rPr>
        <w:t xml:space="preserve"> млн. рублей, </w:t>
      </w:r>
      <w:r w:rsidR="00ED076C" w:rsidRPr="00752268">
        <w:rPr>
          <w:sz w:val="28"/>
          <w:szCs w:val="28"/>
        </w:rPr>
        <w:t>в том числе налоговые и неналого</w:t>
      </w:r>
      <w:r w:rsidR="00752268" w:rsidRPr="00752268">
        <w:rPr>
          <w:sz w:val="28"/>
          <w:szCs w:val="28"/>
        </w:rPr>
        <w:t>вые доходы получены в сумме 34,7</w:t>
      </w:r>
      <w:r w:rsidR="00ED076C" w:rsidRPr="00752268">
        <w:rPr>
          <w:sz w:val="28"/>
          <w:szCs w:val="28"/>
        </w:rPr>
        <w:t>млн.рублей.</w:t>
      </w:r>
    </w:p>
    <w:p w:rsidR="008A7BD2" w:rsidRPr="00630F55" w:rsidRDefault="00630F55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630F55">
        <w:rPr>
          <w:sz w:val="28"/>
          <w:szCs w:val="28"/>
        </w:rPr>
        <w:t>Доходы районного бюджета  в 2018 году получены в сумме 401,3</w:t>
      </w:r>
      <w:r w:rsidR="008A7BD2" w:rsidRPr="00630F55">
        <w:rPr>
          <w:sz w:val="28"/>
          <w:szCs w:val="28"/>
        </w:rPr>
        <w:t xml:space="preserve"> м</w:t>
      </w:r>
      <w:r w:rsidRPr="00630F55">
        <w:rPr>
          <w:sz w:val="28"/>
          <w:szCs w:val="28"/>
        </w:rPr>
        <w:t>лн. рублей, что составляет 105,2</w:t>
      </w:r>
      <w:r w:rsidR="008A7BD2" w:rsidRPr="00630F55">
        <w:rPr>
          <w:sz w:val="28"/>
          <w:szCs w:val="28"/>
        </w:rPr>
        <w:t xml:space="preserve"> % к уточненному бюджету, в том числе налоговые </w:t>
      </w:r>
      <w:r w:rsidRPr="00630F55">
        <w:rPr>
          <w:sz w:val="28"/>
          <w:szCs w:val="28"/>
        </w:rPr>
        <w:t>и неналоговые доходы – 131,6</w:t>
      </w:r>
      <w:r w:rsidR="008A7BD2" w:rsidRPr="00630F55">
        <w:rPr>
          <w:sz w:val="28"/>
          <w:szCs w:val="28"/>
        </w:rPr>
        <w:t xml:space="preserve"> млн</w:t>
      </w:r>
      <w:r w:rsidR="00D42DB7" w:rsidRPr="00630F55">
        <w:rPr>
          <w:sz w:val="28"/>
          <w:szCs w:val="28"/>
        </w:rPr>
        <w:t>. рубл</w:t>
      </w:r>
      <w:r w:rsidRPr="00630F55">
        <w:rPr>
          <w:sz w:val="28"/>
          <w:szCs w:val="28"/>
        </w:rPr>
        <w:t>ей, что составляет 117,8</w:t>
      </w:r>
      <w:r w:rsidR="008A7BD2" w:rsidRPr="00630F55">
        <w:rPr>
          <w:sz w:val="28"/>
          <w:szCs w:val="28"/>
        </w:rPr>
        <w:t xml:space="preserve"> % к уточненному бюджету.</w:t>
      </w:r>
    </w:p>
    <w:p w:rsidR="008A7BD2" w:rsidRPr="001F5E23" w:rsidRDefault="00D42DB7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630F55">
        <w:rPr>
          <w:sz w:val="28"/>
          <w:szCs w:val="28"/>
        </w:rPr>
        <w:t>В 201</w:t>
      </w:r>
      <w:r w:rsidR="00771268" w:rsidRPr="00630F55">
        <w:rPr>
          <w:sz w:val="28"/>
          <w:szCs w:val="28"/>
        </w:rPr>
        <w:t>8</w:t>
      </w:r>
      <w:r w:rsidR="008A7BD2" w:rsidRPr="00630F55">
        <w:rPr>
          <w:sz w:val="28"/>
          <w:szCs w:val="28"/>
        </w:rPr>
        <w:t xml:space="preserve"> году  предприняты  все необходимые меры по обеспечению поступления доходов в районный  бюджет.</w:t>
      </w:r>
      <w:bookmarkStart w:id="0" w:name="_GoBack"/>
      <w:bookmarkEnd w:id="0"/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Расходы консолидированного бюджета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</w:t>
      </w:r>
      <w:r w:rsidR="00D42DB7">
        <w:rPr>
          <w:sz w:val="28"/>
          <w:szCs w:val="28"/>
        </w:rPr>
        <w:t xml:space="preserve">объеме </w:t>
      </w:r>
      <w:r w:rsidR="006A5E2F">
        <w:rPr>
          <w:sz w:val="28"/>
          <w:szCs w:val="28"/>
        </w:rPr>
        <w:t>410,1</w:t>
      </w:r>
      <w:r>
        <w:rPr>
          <w:sz w:val="28"/>
          <w:szCs w:val="28"/>
        </w:rPr>
        <w:t xml:space="preserve"> млн. рублей, </w:t>
      </w:r>
      <w:r w:rsidR="00D42DB7">
        <w:rPr>
          <w:sz w:val="28"/>
          <w:szCs w:val="28"/>
        </w:rPr>
        <w:t xml:space="preserve">что составляет </w:t>
      </w:r>
      <w:r w:rsidR="008D0AC7">
        <w:rPr>
          <w:sz w:val="28"/>
          <w:szCs w:val="28"/>
        </w:rPr>
        <w:t>101,7</w:t>
      </w:r>
      <w:r w:rsidR="00D42DB7">
        <w:rPr>
          <w:sz w:val="28"/>
          <w:szCs w:val="28"/>
        </w:rPr>
        <w:t xml:space="preserve">% к </w:t>
      </w:r>
      <w:r w:rsidR="008D0AC7">
        <w:rPr>
          <w:sz w:val="28"/>
          <w:szCs w:val="28"/>
        </w:rPr>
        <w:t>уровню 2017 года</w:t>
      </w:r>
      <w:r w:rsidR="00D42DB7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="00D42DB7">
        <w:rPr>
          <w:sz w:val="28"/>
          <w:szCs w:val="28"/>
        </w:rPr>
        <w:t xml:space="preserve">асходы районного бюджета – </w:t>
      </w:r>
      <w:r w:rsidR="006A5E2F">
        <w:rPr>
          <w:sz w:val="28"/>
          <w:szCs w:val="28"/>
        </w:rPr>
        <w:t>379,5</w:t>
      </w:r>
      <w:r w:rsidR="00D42DB7">
        <w:rPr>
          <w:sz w:val="28"/>
          <w:szCs w:val="28"/>
        </w:rPr>
        <w:t xml:space="preserve"> млн. рублей</w:t>
      </w:r>
      <w:r w:rsidR="008D0AC7">
        <w:rPr>
          <w:sz w:val="28"/>
          <w:szCs w:val="28"/>
        </w:rPr>
        <w:t xml:space="preserve">, что составляет 99,5% </w:t>
      </w:r>
      <w:r w:rsidR="007D0C30">
        <w:rPr>
          <w:sz w:val="28"/>
          <w:szCs w:val="28"/>
        </w:rPr>
        <w:t>к</w:t>
      </w:r>
      <w:r w:rsidR="008D0AC7">
        <w:rPr>
          <w:sz w:val="28"/>
          <w:szCs w:val="28"/>
        </w:rPr>
        <w:t xml:space="preserve"> уровню 2017 года.</w:t>
      </w:r>
    </w:p>
    <w:p w:rsidR="008A7BD2" w:rsidRDefault="008A7BD2" w:rsidP="008A7BD2">
      <w:pPr>
        <w:widowControl w:val="0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>
        <w:rPr>
          <w:sz w:val="28"/>
          <w:szCs w:val="28"/>
        </w:rPr>
        <w:t>За счет средств район</w:t>
      </w:r>
      <w:r w:rsidRPr="001F5E23">
        <w:rPr>
          <w:sz w:val="28"/>
          <w:szCs w:val="28"/>
        </w:rPr>
        <w:t xml:space="preserve">ного бюджета обеспечено своевременное исполнение всех </w:t>
      </w:r>
      <w:r w:rsidR="007D0C30">
        <w:rPr>
          <w:sz w:val="28"/>
          <w:szCs w:val="28"/>
        </w:rPr>
        <w:t>принятых расходных обязательств,</w:t>
      </w:r>
      <w:r w:rsidR="00EF63DA">
        <w:rPr>
          <w:sz w:val="28"/>
          <w:szCs w:val="28"/>
        </w:rPr>
        <w:t xml:space="preserve"> </w:t>
      </w:r>
      <w:r w:rsidR="007D0C30" w:rsidRPr="007D0C30">
        <w:rPr>
          <w:color w:val="000000"/>
          <w:sz w:val="28"/>
          <w:szCs w:val="28"/>
        </w:rPr>
        <w:t>в том числе по выплате заработной платы работникам бюджетной сферы с учетом повышения оплаты труда в рамках реализации Указов Президента Российской Федерации от 7 мая 2012 года.</w:t>
      </w:r>
    </w:p>
    <w:p w:rsidR="007D0C30" w:rsidRPr="001F5E23" w:rsidRDefault="007D0C30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color w:val="000000"/>
          <w:sz w:val="28"/>
          <w:szCs w:val="28"/>
        </w:rPr>
        <w:t>В 2018 году</w:t>
      </w:r>
      <w:r w:rsidR="003E668C">
        <w:rPr>
          <w:color w:val="000000"/>
          <w:sz w:val="28"/>
          <w:szCs w:val="28"/>
        </w:rPr>
        <w:t xml:space="preserve"> повышена заработная плата не только категориям работников, обозначенных в указах Президента РФ от 7 мая 2012 года, но и всем остальным работникам бюджетной сферы. Так же с 1 мая 2018 года</w:t>
      </w:r>
      <w:r>
        <w:rPr>
          <w:color w:val="000000"/>
          <w:sz w:val="28"/>
          <w:szCs w:val="28"/>
        </w:rPr>
        <w:t xml:space="preserve"> минимальный размер оплаты труда увеличился до 11 163 рублей.</w:t>
      </w:r>
    </w:p>
    <w:p w:rsidR="000B75E8" w:rsidRDefault="006A5E2F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Профицит</w:t>
      </w:r>
      <w:r w:rsidR="00EF63DA">
        <w:rPr>
          <w:sz w:val="28"/>
          <w:szCs w:val="28"/>
        </w:rPr>
        <w:t xml:space="preserve"> </w:t>
      </w:r>
      <w:r w:rsidR="008A7BD2" w:rsidRPr="001F5E23">
        <w:rPr>
          <w:sz w:val="28"/>
          <w:szCs w:val="28"/>
        </w:rPr>
        <w:t xml:space="preserve">консолидированного бюджета </w:t>
      </w:r>
      <w:r w:rsidR="00ED7489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18,8</w:t>
      </w:r>
      <w:r w:rsidR="008A7BD2">
        <w:rPr>
          <w:sz w:val="28"/>
          <w:szCs w:val="28"/>
        </w:rPr>
        <w:t xml:space="preserve"> млн</w:t>
      </w:r>
      <w:r w:rsidR="008A7BD2" w:rsidRPr="001F5E23">
        <w:rPr>
          <w:sz w:val="28"/>
          <w:szCs w:val="28"/>
        </w:rPr>
        <w:t xml:space="preserve">. рублей, </w:t>
      </w:r>
      <w:r w:rsidR="00ED7489">
        <w:rPr>
          <w:sz w:val="28"/>
          <w:szCs w:val="28"/>
        </w:rPr>
        <w:t xml:space="preserve">районного бюджета – </w:t>
      </w:r>
      <w:r>
        <w:rPr>
          <w:sz w:val="28"/>
          <w:szCs w:val="28"/>
        </w:rPr>
        <w:t>21,8</w:t>
      </w:r>
      <w:r w:rsidR="008A7BD2">
        <w:rPr>
          <w:sz w:val="28"/>
          <w:szCs w:val="28"/>
        </w:rPr>
        <w:t xml:space="preserve"> млн</w:t>
      </w:r>
      <w:r w:rsidR="008A7BD2" w:rsidRPr="001F5E23">
        <w:rPr>
          <w:sz w:val="28"/>
          <w:szCs w:val="28"/>
        </w:rPr>
        <w:t>. рублей.</w:t>
      </w:r>
    </w:p>
    <w:p w:rsidR="008A7BD2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Муниципальный долг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 xml:space="preserve"> по состоянию на 1 января 201</w:t>
      </w:r>
      <w:r w:rsidR="000B75E8">
        <w:rPr>
          <w:sz w:val="28"/>
          <w:szCs w:val="28"/>
        </w:rPr>
        <w:t>9</w:t>
      </w:r>
      <w:r w:rsidRPr="001F5E2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равен 0. </w:t>
      </w:r>
    </w:p>
    <w:p w:rsidR="007D0C30" w:rsidRPr="001F5E23" w:rsidRDefault="007D0C30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При исполнении бюджета соблюдаются все необходимые требования Бюджетного кодекса Российской Федерации по предельному объему дефицита, </w:t>
      </w:r>
      <w:r>
        <w:rPr>
          <w:sz w:val="28"/>
          <w:szCs w:val="28"/>
        </w:rPr>
        <w:t>и муниципальному долгу.</w:t>
      </w:r>
    </w:p>
    <w:p w:rsidR="008A7BD2" w:rsidRPr="00EF63DA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F63DA">
        <w:rPr>
          <w:sz w:val="28"/>
          <w:szCs w:val="28"/>
        </w:rPr>
        <w:t>В то же время, несмотря на поступательное развитие в последние годы нормативного правового регулирования и методического обеспечения бюджетных правоотношений, в настоящее время в сфере управления муниципальными финансами сохраняется ряд нерешенных проблем, в том числе: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F63DA">
        <w:rPr>
          <w:sz w:val="28"/>
          <w:szCs w:val="28"/>
        </w:rPr>
        <w:t>необходимость проведения более глубокого всестороннего анализа сложившейся практики применения муниципальных заданий в целях дальнейшего совершенствования данного механизма.</w:t>
      </w:r>
    </w:p>
    <w:p w:rsidR="008A7BD2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A7BD2" w:rsidRPr="007F37FC" w:rsidRDefault="008A7BD2" w:rsidP="008A7BD2">
      <w:pPr>
        <w:pStyle w:val="3"/>
        <w:rPr>
          <w:sz w:val="28"/>
        </w:rPr>
      </w:pPr>
      <w:r w:rsidRPr="001F5E23">
        <w:rPr>
          <w:sz w:val="28"/>
          <w:lang w:val="en-US"/>
        </w:rPr>
        <w:t>II</w:t>
      </w:r>
      <w:r w:rsidRPr="001F5E23">
        <w:rPr>
          <w:sz w:val="28"/>
        </w:rPr>
        <w:t xml:space="preserve">. </w:t>
      </w:r>
      <w:r>
        <w:rPr>
          <w:sz w:val="28"/>
        </w:rPr>
        <w:t xml:space="preserve">Цели и задачи 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Цель Программы –  обеспечение сбалансированности и устойчивости бюджета 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 xml:space="preserve">, повышение эффективности и качества          </w:t>
      </w:r>
      <w:r>
        <w:rPr>
          <w:sz w:val="28"/>
          <w:szCs w:val="28"/>
        </w:rPr>
        <w:t>управления муниципаль</w:t>
      </w:r>
      <w:r w:rsidRPr="001F5E23">
        <w:rPr>
          <w:sz w:val="28"/>
          <w:szCs w:val="28"/>
        </w:rPr>
        <w:t>ными финансами</w:t>
      </w:r>
      <w:r w:rsidR="00BC5F36">
        <w:rPr>
          <w:sz w:val="28"/>
          <w:szCs w:val="28"/>
        </w:rPr>
        <w:t xml:space="preserve">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1. Создание оптимальных условий для повышения бюджетного потенциала, сбалансированности и устойчивости  бюджета </w:t>
      </w:r>
      <w:r w:rsidR="009512C9">
        <w:rPr>
          <w:sz w:val="28"/>
          <w:szCs w:val="28"/>
        </w:rPr>
        <w:t>Княгининского муниципального района</w:t>
      </w:r>
      <w:r>
        <w:rPr>
          <w:sz w:val="28"/>
          <w:szCs w:val="28"/>
        </w:rPr>
        <w:t>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2. Обеспечение органов местного самоуправления </w:t>
      </w:r>
      <w:r>
        <w:rPr>
          <w:sz w:val="28"/>
          <w:szCs w:val="28"/>
        </w:rPr>
        <w:t xml:space="preserve">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>средствами, необходимыми для эффективного исполнения возложенных на них полномочий.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3. 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средств.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  <w:lang w:val="en-US"/>
        </w:rPr>
        <w:t>III</w:t>
      </w:r>
      <w:r w:rsidRPr="001F5E23">
        <w:rPr>
          <w:sz w:val="28"/>
        </w:rPr>
        <w:t>. Сроки</w:t>
      </w:r>
      <w:r>
        <w:rPr>
          <w:sz w:val="28"/>
        </w:rPr>
        <w:t xml:space="preserve"> и этапы реализации п</w:t>
      </w:r>
      <w:r w:rsidRPr="001F5E23">
        <w:rPr>
          <w:sz w:val="28"/>
        </w:rPr>
        <w:t>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Программа реализуется в </w:t>
      </w:r>
      <w:r w:rsidR="00731585">
        <w:rPr>
          <w:sz w:val="28"/>
          <w:szCs w:val="28"/>
        </w:rPr>
        <w:t xml:space="preserve">течение </w:t>
      </w:r>
      <w:r w:rsidR="00556560">
        <w:rPr>
          <w:sz w:val="28"/>
          <w:szCs w:val="28"/>
        </w:rPr>
        <w:t>2020-2024</w:t>
      </w:r>
      <w:r w:rsidRPr="007F37FC">
        <w:rPr>
          <w:sz w:val="28"/>
          <w:szCs w:val="28"/>
        </w:rPr>
        <w:t xml:space="preserve"> годов без</w:t>
      </w:r>
      <w:r w:rsidRPr="001F5E23">
        <w:rPr>
          <w:sz w:val="28"/>
          <w:szCs w:val="28"/>
        </w:rPr>
        <w:t xml:space="preserve"> разделения на этапы. 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ind w:firstLine="0"/>
        <w:jc w:val="center"/>
        <w:rPr>
          <w:b/>
          <w:sz w:val="28"/>
        </w:rPr>
      </w:pPr>
      <w:r w:rsidRPr="001F5E23">
        <w:rPr>
          <w:b/>
          <w:sz w:val="28"/>
          <w:lang w:val="en-US"/>
        </w:rPr>
        <w:t>IV</w:t>
      </w:r>
      <w:r w:rsidRPr="001F5E23">
        <w:rPr>
          <w:b/>
          <w:sz w:val="28"/>
        </w:rPr>
        <w:t>.</w:t>
      </w:r>
      <w:r>
        <w:rPr>
          <w:b/>
          <w:sz w:val="28"/>
        </w:rPr>
        <w:t xml:space="preserve"> Перечень основных мероприятий п</w:t>
      </w:r>
      <w:r w:rsidRPr="001F5E23">
        <w:rPr>
          <w:b/>
          <w:sz w:val="28"/>
        </w:rPr>
        <w:t>рограммы</w:t>
      </w:r>
    </w:p>
    <w:p w:rsidR="008A7BD2" w:rsidRPr="001F5E23" w:rsidRDefault="008A7BD2" w:rsidP="008A7BD2">
      <w:pPr>
        <w:ind w:firstLine="720"/>
        <w:rPr>
          <w:sz w:val="28"/>
        </w:rPr>
      </w:pPr>
    </w:p>
    <w:p w:rsidR="008A7BD2" w:rsidRPr="001F5E23" w:rsidRDefault="008A7BD2" w:rsidP="008A7BD2">
      <w:pPr>
        <w:ind w:firstLine="720"/>
        <w:rPr>
          <w:sz w:val="28"/>
          <w:szCs w:val="28"/>
        </w:rPr>
      </w:pPr>
      <w:r>
        <w:rPr>
          <w:sz w:val="28"/>
        </w:rPr>
        <w:t>Основные мероприятия п</w:t>
      </w:r>
      <w:r w:rsidRPr="001F5E23">
        <w:rPr>
          <w:sz w:val="28"/>
        </w:rPr>
        <w:t>рограммы предусматривают комплекс взаимосвязанных мер, направленных на достижение цели Программы.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Исходя из необходимости решения поставленных задач  сформированы соответствующие подпрограммы настоящей Программы: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1 "Организация и совершенствование бюджетного процесса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",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lastRenderedPageBreak/>
        <w:t xml:space="preserve">подпрограмма 2 "Создание условий для эффективного выполнения собственных и передаваемых полномочий </w:t>
      </w:r>
      <w:r>
        <w:rPr>
          <w:sz w:val="28"/>
          <w:szCs w:val="28"/>
        </w:rPr>
        <w:t xml:space="preserve">органами местного самоуправления 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 xml:space="preserve">",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3 "Повышение эффективности бюджетных расходов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",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4  "Обеспечение реализации </w:t>
      </w:r>
      <w:r>
        <w:rPr>
          <w:sz w:val="28"/>
          <w:szCs w:val="28"/>
        </w:rPr>
        <w:t xml:space="preserve">муниципальной </w:t>
      </w:r>
      <w:r w:rsidRPr="001F5E23">
        <w:rPr>
          <w:sz w:val="28"/>
          <w:szCs w:val="28"/>
        </w:rPr>
        <w:t>программы".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В рамках каждой подпрограммы сформирована система основных мероприятий и мероприятий  в рамках реализации основных мероприятий, информация о которых  представлена </w:t>
      </w:r>
      <w:r>
        <w:rPr>
          <w:rFonts w:cs="Calibri"/>
          <w:sz w:val="28"/>
          <w:szCs w:val="28"/>
        </w:rPr>
        <w:t>в приложении 1 к настоящей п</w:t>
      </w:r>
      <w:r w:rsidRPr="001F5E23">
        <w:rPr>
          <w:rFonts w:cs="Calibri"/>
          <w:sz w:val="28"/>
          <w:szCs w:val="28"/>
        </w:rPr>
        <w:t>рограмме.</w:t>
      </w:r>
    </w:p>
    <w:p w:rsidR="008A7BD2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  <w:lang w:val="en-US"/>
        </w:rPr>
        <w:t>V</w:t>
      </w:r>
      <w:r w:rsidRPr="001F5E23">
        <w:rPr>
          <w:sz w:val="28"/>
        </w:rPr>
        <w:t xml:space="preserve">. Индикаторы достижения цели </w:t>
      </w:r>
      <w:r>
        <w:rPr>
          <w:sz w:val="28"/>
        </w:rPr>
        <w:t>п</w:t>
      </w:r>
      <w:r w:rsidRPr="001F5E23">
        <w:rPr>
          <w:sz w:val="28"/>
        </w:rPr>
        <w:t xml:space="preserve">рограммы  </w:t>
      </w: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В качестве оценки результато</w:t>
      </w:r>
      <w:r>
        <w:rPr>
          <w:bCs/>
          <w:sz w:val="28"/>
          <w:szCs w:val="28"/>
          <w:lang w:eastAsia="ru-RU"/>
        </w:rPr>
        <w:t>в достижения поставленной цели п</w:t>
      </w:r>
      <w:r w:rsidRPr="001F5E23">
        <w:rPr>
          <w:bCs/>
          <w:sz w:val="28"/>
          <w:szCs w:val="28"/>
          <w:lang w:eastAsia="ru-RU"/>
        </w:rPr>
        <w:t>рограммы пред</w:t>
      </w:r>
      <w:r>
        <w:rPr>
          <w:bCs/>
          <w:sz w:val="28"/>
          <w:szCs w:val="28"/>
          <w:lang w:eastAsia="ru-RU"/>
        </w:rPr>
        <w:t>усмотрены следующие индикаторы п</w:t>
      </w:r>
      <w:r w:rsidRPr="001F5E23">
        <w:rPr>
          <w:bCs/>
          <w:sz w:val="28"/>
          <w:szCs w:val="28"/>
          <w:lang w:eastAsia="ru-RU"/>
        </w:rPr>
        <w:t>рограммы:</w:t>
      </w:r>
    </w:p>
    <w:p w:rsidR="008A7BD2" w:rsidRPr="009D675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9D6753">
        <w:rPr>
          <w:bCs/>
          <w:sz w:val="28"/>
          <w:szCs w:val="28"/>
          <w:lang w:eastAsia="ru-RU"/>
        </w:rPr>
        <w:t xml:space="preserve">- прирост </w:t>
      </w:r>
      <w:r w:rsidRPr="009D6753">
        <w:rPr>
          <w:sz w:val="28"/>
          <w:szCs w:val="28"/>
        </w:rPr>
        <w:t>налоговых и неналоговых доходов местного бюджета (за исключением поступлений налоговых доходов по дополнительным нормативам отчислений</w:t>
      </w:r>
      <w:r w:rsidRPr="009D6753">
        <w:rPr>
          <w:bCs/>
          <w:sz w:val="28"/>
          <w:szCs w:val="28"/>
          <w:lang w:eastAsia="ru-RU"/>
        </w:rPr>
        <w:t xml:space="preserve"> бюджета </w:t>
      </w:r>
      <w:r w:rsidR="009512C9">
        <w:rPr>
          <w:bCs/>
          <w:sz w:val="28"/>
          <w:szCs w:val="28"/>
          <w:lang w:eastAsia="ru-RU"/>
        </w:rPr>
        <w:t>Княгининского муниципального района</w:t>
      </w:r>
      <w:r w:rsidR="00700E35">
        <w:rPr>
          <w:bCs/>
          <w:sz w:val="28"/>
          <w:szCs w:val="28"/>
          <w:lang w:eastAsia="ru-RU"/>
        </w:rPr>
        <w:t>)</w:t>
      </w:r>
      <w:r w:rsidRPr="009D6753">
        <w:rPr>
          <w:bCs/>
          <w:sz w:val="28"/>
          <w:szCs w:val="28"/>
          <w:lang w:eastAsia="ru-RU"/>
        </w:rPr>
        <w:t>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F8513D">
        <w:rPr>
          <w:bCs/>
          <w:sz w:val="28"/>
          <w:szCs w:val="28"/>
          <w:lang w:eastAsia="ru-RU"/>
        </w:rPr>
        <w:t xml:space="preserve">- увеличение доли расходов консолидированного бюджета </w:t>
      </w:r>
      <w:r w:rsidR="009512C9" w:rsidRPr="00F8513D">
        <w:rPr>
          <w:bCs/>
          <w:sz w:val="28"/>
          <w:szCs w:val="28"/>
          <w:lang w:eastAsia="ru-RU"/>
        </w:rPr>
        <w:t>Княгининского муниципального района</w:t>
      </w:r>
      <w:r w:rsidRPr="00F8513D">
        <w:rPr>
          <w:bCs/>
          <w:sz w:val="28"/>
          <w:szCs w:val="28"/>
          <w:lang w:eastAsia="ru-RU"/>
        </w:rPr>
        <w:t xml:space="preserve">,  формируемых  в рамках  муниципальных программ, в общем объеме расходов консолидированного бюджета </w:t>
      </w:r>
      <w:r w:rsidR="009512C9" w:rsidRPr="00F8513D">
        <w:rPr>
          <w:bCs/>
          <w:sz w:val="28"/>
          <w:szCs w:val="28"/>
          <w:lang w:eastAsia="ru-RU"/>
        </w:rPr>
        <w:t>Княгининского муниципального района</w:t>
      </w:r>
      <w:r w:rsidRPr="00F8513D">
        <w:rPr>
          <w:bCs/>
          <w:sz w:val="28"/>
          <w:szCs w:val="28"/>
          <w:lang w:eastAsia="ru-RU"/>
        </w:rPr>
        <w:t>.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>Достижение долгосрочных целей п</w:t>
      </w:r>
      <w:r w:rsidRPr="001F5E23">
        <w:rPr>
          <w:sz w:val="28"/>
          <w:szCs w:val="28"/>
        </w:rPr>
        <w:t xml:space="preserve">рограммы будет оцениваться на основе данных статистической и ведомственной отчетности в соответствии с индикаторами достижения целей по каждой подпрограмме, представленными в приложении 2 к </w:t>
      </w:r>
      <w:r>
        <w:rPr>
          <w:rFonts w:cs="Calibri"/>
          <w:sz w:val="28"/>
          <w:szCs w:val="28"/>
        </w:rPr>
        <w:t>настоящей п</w:t>
      </w:r>
      <w:r w:rsidRPr="001F5E23">
        <w:rPr>
          <w:rFonts w:cs="Calibri"/>
          <w:sz w:val="28"/>
          <w:szCs w:val="28"/>
        </w:rPr>
        <w:t>рограмме.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bookmarkStart w:id="1" w:name="Par176"/>
      <w:bookmarkEnd w:id="1"/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bookmarkStart w:id="2" w:name="Par187"/>
      <w:bookmarkStart w:id="3" w:name="Par193"/>
      <w:bookmarkEnd w:id="2"/>
      <w:bookmarkEnd w:id="3"/>
      <w:r w:rsidRPr="001F5E23">
        <w:rPr>
          <w:rFonts w:cs="Calibri"/>
          <w:b/>
          <w:sz w:val="28"/>
          <w:szCs w:val="28"/>
        </w:rPr>
        <w:t>VI. </w:t>
      </w:r>
      <w:r>
        <w:rPr>
          <w:rFonts w:cs="Calibri"/>
          <w:b/>
          <w:sz w:val="28"/>
          <w:szCs w:val="28"/>
        </w:rPr>
        <w:t>Обоснование объема финансовых ресурсов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8A7BD2" w:rsidRPr="004D3AB0" w:rsidRDefault="008A7BD2" w:rsidP="008A7BD2">
      <w:pPr>
        <w:rPr>
          <w:rFonts w:eastAsia="Times New Roman"/>
          <w:b/>
          <w:bCs/>
          <w:sz w:val="26"/>
          <w:szCs w:val="26"/>
          <w:lang w:eastAsia="ru-RU"/>
        </w:rPr>
      </w:pPr>
      <w:r w:rsidRPr="006D31F8">
        <w:rPr>
          <w:rFonts w:cs="Calibri"/>
          <w:sz w:val="28"/>
          <w:szCs w:val="28"/>
        </w:rPr>
        <w:t>Общий объем финансирования программы</w:t>
      </w:r>
      <w:r w:rsidRPr="002274C2">
        <w:rPr>
          <w:rFonts w:cs="Calibri"/>
          <w:sz w:val="28"/>
          <w:szCs w:val="28"/>
        </w:rPr>
        <w:t xml:space="preserve"> за счет средств районного бюджета  </w:t>
      </w:r>
      <w:r w:rsidRPr="007649D5">
        <w:rPr>
          <w:rFonts w:cs="Calibri"/>
          <w:sz w:val="28"/>
          <w:szCs w:val="28"/>
        </w:rPr>
        <w:t xml:space="preserve">составляет </w:t>
      </w:r>
      <w:r w:rsidR="00E551D9">
        <w:rPr>
          <w:rFonts w:cs="Calibri"/>
          <w:sz w:val="28"/>
          <w:szCs w:val="28"/>
        </w:rPr>
        <w:t>221 274</w:t>
      </w:r>
      <w:r w:rsidRPr="007649D5">
        <w:rPr>
          <w:rFonts w:cs="Calibri"/>
          <w:sz w:val="28"/>
          <w:szCs w:val="28"/>
        </w:rPr>
        <w:t> тыс</w:t>
      </w:r>
      <w:r w:rsidRPr="007C1B9D">
        <w:rPr>
          <w:rFonts w:cs="Calibri"/>
          <w:sz w:val="28"/>
          <w:szCs w:val="28"/>
        </w:rPr>
        <w:t xml:space="preserve">. рублей, с учетом средств из федерального и областного </w:t>
      </w:r>
      <w:r w:rsidRPr="0085414A">
        <w:rPr>
          <w:rFonts w:cs="Calibri"/>
          <w:sz w:val="28"/>
          <w:szCs w:val="28"/>
        </w:rPr>
        <w:t xml:space="preserve">бюджетов </w:t>
      </w:r>
      <w:r w:rsidRPr="00E256D1">
        <w:rPr>
          <w:rFonts w:cs="Calibri"/>
          <w:sz w:val="28"/>
          <w:szCs w:val="28"/>
        </w:rPr>
        <w:t xml:space="preserve">-  </w:t>
      </w:r>
      <w:r w:rsidR="00E551D9">
        <w:rPr>
          <w:sz w:val="28"/>
          <w:szCs w:val="28"/>
        </w:rPr>
        <w:t>335 361,6</w:t>
      </w:r>
      <w:r w:rsidR="00854627">
        <w:rPr>
          <w:sz w:val="28"/>
          <w:szCs w:val="28"/>
        </w:rPr>
        <w:t xml:space="preserve"> </w:t>
      </w:r>
      <w:r w:rsidRPr="004D3AB0">
        <w:rPr>
          <w:rFonts w:cs="Calibri"/>
          <w:sz w:val="28"/>
          <w:szCs w:val="28"/>
        </w:rPr>
        <w:t>тыс. рублей.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  <w:sz w:val="28"/>
          <w:szCs w:val="28"/>
        </w:rPr>
      </w:pPr>
      <w:bookmarkStart w:id="4" w:name="Par236"/>
      <w:bookmarkEnd w:id="4"/>
      <w:r w:rsidRPr="004D3AB0">
        <w:rPr>
          <w:rFonts w:cs="Calibri"/>
          <w:sz w:val="28"/>
          <w:szCs w:val="28"/>
        </w:rPr>
        <w:t>Средства на реализацию программы утверждаются</w:t>
      </w:r>
      <w:r w:rsidR="00BC5F36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решением Земского собрания </w:t>
      </w:r>
      <w:r w:rsidR="009512C9">
        <w:rPr>
          <w:rFonts w:cs="Calibri"/>
          <w:sz w:val="28"/>
          <w:szCs w:val="28"/>
        </w:rPr>
        <w:t>Княгининского муниципального района</w:t>
      </w:r>
      <w:r>
        <w:rPr>
          <w:rFonts w:cs="Calibri"/>
          <w:sz w:val="28"/>
          <w:szCs w:val="28"/>
        </w:rPr>
        <w:t xml:space="preserve"> о районном </w:t>
      </w:r>
      <w:r w:rsidRPr="001F5E23">
        <w:rPr>
          <w:rFonts w:cs="Calibri"/>
          <w:sz w:val="28"/>
          <w:szCs w:val="28"/>
        </w:rPr>
        <w:t>бюдж</w:t>
      </w:r>
      <w:r>
        <w:rPr>
          <w:rFonts w:cs="Calibri"/>
          <w:sz w:val="28"/>
          <w:szCs w:val="28"/>
        </w:rPr>
        <w:t>ете на очередной финансовый год</w:t>
      </w:r>
      <w:r w:rsidR="00C92FDA">
        <w:rPr>
          <w:rFonts w:cs="Calibri"/>
          <w:sz w:val="28"/>
          <w:szCs w:val="28"/>
        </w:rPr>
        <w:t xml:space="preserve"> и плановый период</w:t>
      </w:r>
      <w:r>
        <w:rPr>
          <w:rFonts w:cs="Calibri"/>
          <w:sz w:val="28"/>
          <w:szCs w:val="28"/>
        </w:rPr>
        <w:t xml:space="preserve">. </w:t>
      </w:r>
      <w:r w:rsidRPr="001F5E23">
        <w:rPr>
          <w:rFonts w:cs="Calibri"/>
          <w:sz w:val="28"/>
          <w:szCs w:val="28"/>
        </w:rPr>
        <w:t>По результатам ежегодной оценки эффективности</w:t>
      </w:r>
      <w:r>
        <w:rPr>
          <w:rFonts w:cs="Calibri"/>
          <w:sz w:val="28"/>
          <w:szCs w:val="28"/>
        </w:rPr>
        <w:t xml:space="preserve"> и результативности реализации п</w:t>
      </w:r>
      <w:r w:rsidRPr="001F5E23">
        <w:rPr>
          <w:rFonts w:cs="Calibri"/>
          <w:sz w:val="28"/>
          <w:szCs w:val="28"/>
        </w:rPr>
        <w:t>рограммы возможно перераспределение объемов средств, предусмотренных на их реализацию по направлениям, отдельным мероприятиям и годам.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Ресурсное обеспечение п</w:t>
      </w:r>
      <w:r w:rsidRPr="001F5E23">
        <w:rPr>
          <w:rFonts w:cs="Calibri"/>
          <w:sz w:val="28"/>
          <w:szCs w:val="28"/>
        </w:rPr>
        <w:t xml:space="preserve">рограммы представлено  в </w:t>
      </w:r>
      <w:r w:rsidRPr="00CD223E">
        <w:rPr>
          <w:rFonts w:cs="Calibri"/>
          <w:sz w:val="28"/>
          <w:szCs w:val="28"/>
        </w:rPr>
        <w:t>приложении 3 к</w:t>
      </w:r>
      <w:r>
        <w:rPr>
          <w:rFonts w:cs="Calibri"/>
          <w:sz w:val="28"/>
          <w:szCs w:val="28"/>
        </w:rPr>
        <w:t xml:space="preserve"> настоящей п</w:t>
      </w:r>
      <w:r w:rsidRPr="001F5E23">
        <w:rPr>
          <w:rFonts w:cs="Calibri"/>
          <w:sz w:val="28"/>
          <w:szCs w:val="28"/>
        </w:rPr>
        <w:t>рограмме.</w:t>
      </w:r>
      <w:r>
        <w:rPr>
          <w:rFonts w:cs="Calibri"/>
          <w:sz w:val="28"/>
          <w:szCs w:val="28"/>
        </w:rPr>
        <w:t xml:space="preserve"> Прогнозная оценка расходов на реализацию программы  за счет всех источников отражена в приложении 4.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</w:p>
    <w:p w:rsidR="008A7BD2" w:rsidRDefault="008A7BD2" w:rsidP="008A7BD2">
      <w:pPr>
        <w:widowControl w:val="0"/>
        <w:autoSpaceDE w:val="0"/>
        <w:autoSpaceDN w:val="0"/>
        <w:adjustRightInd w:val="0"/>
        <w:ind w:firstLine="0"/>
        <w:outlineLvl w:val="1"/>
        <w:rPr>
          <w:rFonts w:cs="Calibri"/>
          <w:b/>
          <w:sz w:val="28"/>
          <w:szCs w:val="28"/>
        </w:rPr>
      </w:pPr>
    </w:p>
    <w:p w:rsidR="007F7EF6" w:rsidRDefault="007F7EF6" w:rsidP="008A7BD2">
      <w:pPr>
        <w:widowControl w:val="0"/>
        <w:autoSpaceDE w:val="0"/>
        <w:autoSpaceDN w:val="0"/>
        <w:adjustRightInd w:val="0"/>
        <w:ind w:firstLine="0"/>
        <w:outlineLvl w:val="1"/>
        <w:rPr>
          <w:rFonts w:cs="Calibri"/>
          <w:b/>
          <w:sz w:val="28"/>
          <w:szCs w:val="28"/>
        </w:rPr>
      </w:pPr>
    </w:p>
    <w:p w:rsidR="007F7EF6" w:rsidRDefault="007F7EF6" w:rsidP="008A7BD2">
      <w:pPr>
        <w:widowControl w:val="0"/>
        <w:autoSpaceDE w:val="0"/>
        <w:autoSpaceDN w:val="0"/>
        <w:adjustRightInd w:val="0"/>
        <w:ind w:firstLine="0"/>
        <w:outlineLvl w:val="1"/>
        <w:rPr>
          <w:rFonts w:cs="Calibri"/>
          <w:b/>
          <w:sz w:val="28"/>
          <w:szCs w:val="28"/>
        </w:rPr>
      </w:pPr>
    </w:p>
    <w:p w:rsidR="007F7EF6" w:rsidRPr="001F5E23" w:rsidRDefault="007F7EF6" w:rsidP="008A7BD2">
      <w:pPr>
        <w:widowControl w:val="0"/>
        <w:autoSpaceDE w:val="0"/>
        <w:autoSpaceDN w:val="0"/>
        <w:adjustRightInd w:val="0"/>
        <w:ind w:firstLine="0"/>
        <w:outlineLvl w:val="1"/>
        <w:rPr>
          <w:rFonts w:cs="Calibri"/>
          <w:b/>
          <w:sz w:val="28"/>
          <w:szCs w:val="28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>
        <w:rPr>
          <w:rFonts w:cs="Calibri"/>
          <w:b/>
          <w:sz w:val="28"/>
          <w:szCs w:val="28"/>
          <w:lang w:val="en-US"/>
        </w:rPr>
        <w:lastRenderedPageBreak/>
        <w:t>VII</w:t>
      </w:r>
      <w:r w:rsidRPr="001F5E23">
        <w:rPr>
          <w:rFonts w:cs="Calibri"/>
          <w:b/>
          <w:sz w:val="28"/>
          <w:szCs w:val="28"/>
        </w:rPr>
        <w:t xml:space="preserve">. </w:t>
      </w:r>
      <w:r w:rsidRPr="001F5E23">
        <w:rPr>
          <w:b/>
          <w:sz w:val="28"/>
          <w:szCs w:val="28"/>
        </w:rPr>
        <w:t xml:space="preserve">Подпрограмма  </w:t>
      </w:r>
      <w:r>
        <w:rPr>
          <w:b/>
          <w:sz w:val="28"/>
          <w:szCs w:val="28"/>
        </w:rPr>
        <w:t>1</w:t>
      </w:r>
      <w:r w:rsidRPr="001F5E23">
        <w:rPr>
          <w:b/>
          <w:sz w:val="28"/>
          <w:szCs w:val="28"/>
        </w:rPr>
        <w:t xml:space="preserve">"Организация и совершенствование бюджетного процесса </w:t>
      </w:r>
      <w:r w:rsidR="009512C9">
        <w:rPr>
          <w:b/>
          <w:sz w:val="28"/>
          <w:szCs w:val="28"/>
        </w:rPr>
        <w:t>Княгининского муниципального района</w:t>
      </w:r>
      <w:r w:rsidRPr="001F5E23">
        <w:rPr>
          <w:b/>
          <w:sz w:val="28"/>
          <w:szCs w:val="28"/>
        </w:rPr>
        <w:t>"</w:t>
      </w:r>
    </w:p>
    <w:p w:rsidR="008A7BD2" w:rsidRPr="001F5E23" w:rsidRDefault="008A7BD2" w:rsidP="008A7BD2">
      <w:pPr>
        <w:jc w:val="center"/>
        <w:rPr>
          <w:sz w:val="28"/>
          <w:szCs w:val="28"/>
        </w:rPr>
      </w:pPr>
      <w:r w:rsidRPr="001F5E23">
        <w:rPr>
          <w:sz w:val="28"/>
          <w:szCs w:val="28"/>
        </w:rPr>
        <w:t>(далее - Подпрограмма)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F5E23">
        <w:rPr>
          <w:sz w:val="28"/>
          <w:szCs w:val="28"/>
        </w:rPr>
        <w:t>Паспорт Подпрограммы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276"/>
        <w:gridCol w:w="1276"/>
        <w:gridCol w:w="1276"/>
        <w:gridCol w:w="1275"/>
        <w:gridCol w:w="1276"/>
        <w:gridCol w:w="1701"/>
      </w:tblGrid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Организация и совершенствование бюджетного процесса</w:t>
            </w:r>
            <w:r w:rsidR="00BC5F36">
              <w:rPr>
                <w:sz w:val="28"/>
                <w:szCs w:val="28"/>
              </w:rPr>
              <w:t xml:space="preserve">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8A7BD2" w:rsidRPr="001F5E23" w:rsidTr="00423195">
        <w:trPr>
          <w:trHeight w:val="274"/>
        </w:trPr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ный заказчик-координатор Подпрограммы  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546CF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9512C9">
              <w:rPr>
                <w:sz w:val="28"/>
                <w:szCs w:val="28"/>
              </w:rPr>
              <w:t>Княгининского</w:t>
            </w:r>
            <w:r w:rsidR="00EF63DA">
              <w:rPr>
                <w:sz w:val="28"/>
                <w:szCs w:val="28"/>
              </w:rPr>
              <w:t xml:space="preserve"> муниципального</w:t>
            </w:r>
            <w:r w:rsidR="009512C9">
              <w:rPr>
                <w:sz w:val="28"/>
                <w:szCs w:val="28"/>
              </w:rPr>
              <w:t xml:space="preserve"> района</w:t>
            </w:r>
            <w:r w:rsidR="00484F0A">
              <w:rPr>
                <w:sz w:val="28"/>
                <w:szCs w:val="28"/>
              </w:rPr>
              <w:t xml:space="preserve"> Нижегородской области</w:t>
            </w: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2E296B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«Централизованная бухгалтерия поселений </w:t>
            </w:r>
            <w:r w:rsidR="007F7EF6">
              <w:rPr>
                <w:sz w:val="28"/>
                <w:szCs w:val="28"/>
              </w:rPr>
              <w:t>Княгининского муниципального района</w:t>
            </w:r>
            <w:r>
              <w:rPr>
                <w:sz w:val="28"/>
                <w:szCs w:val="28"/>
              </w:rPr>
              <w:t xml:space="preserve"> Нижегородской области»</w:t>
            </w: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Создание оптимальных условий для повышения бюджетного потенциала, сбалансированности и устойчивости  бюджета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8080" w:type="dxa"/>
            <w:gridSpan w:val="6"/>
          </w:tcPr>
          <w:p w:rsidR="00082BAE" w:rsidRPr="001F5E23" w:rsidRDefault="00082BAE" w:rsidP="00082BAE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- своевременное и </w:t>
            </w:r>
            <w:r>
              <w:rPr>
                <w:sz w:val="28"/>
                <w:szCs w:val="28"/>
              </w:rPr>
              <w:t>качественное планирование район</w:t>
            </w:r>
            <w:r w:rsidRPr="001F5E23">
              <w:rPr>
                <w:sz w:val="28"/>
                <w:szCs w:val="28"/>
              </w:rPr>
              <w:t>ного бюджета;</w:t>
            </w:r>
          </w:p>
          <w:p w:rsidR="00082BAE" w:rsidRPr="001F5E23" w:rsidRDefault="00082BAE" w:rsidP="00082BAE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организация исполнения район</w:t>
            </w:r>
            <w:r w:rsidRPr="001F5E23">
              <w:rPr>
                <w:sz w:val="28"/>
                <w:szCs w:val="28"/>
              </w:rPr>
              <w:t>ного бюджета и формирование бюджетной отчетности в соответствии с требованиями бюджетного законодательства;</w:t>
            </w:r>
          </w:p>
          <w:p w:rsidR="00082BAE" w:rsidRPr="001F5E23" w:rsidRDefault="00082BAE" w:rsidP="00082BAE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- </w:t>
            </w:r>
            <w:r w:rsidRPr="00F8513D">
              <w:rPr>
                <w:sz w:val="28"/>
                <w:szCs w:val="28"/>
              </w:rPr>
              <w:t>повышение эффективности муниципального контроля за соблюдением бюджетного законодательства и законодательства в сфере закупок товаров, работ, услуг</w:t>
            </w:r>
          </w:p>
          <w:p w:rsidR="008A7BD2" w:rsidRPr="001F5E23" w:rsidRDefault="008A7BD2" w:rsidP="000E295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</w:p>
        </w:tc>
      </w:tr>
      <w:tr w:rsidR="008A7BD2" w:rsidRPr="001F5E23" w:rsidTr="00423195">
        <w:tc>
          <w:tcPr>
            <w:tcW w:w="237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8080" w:type="dxa"/>
            <w:gridSpan w:val="6"/>
          </w:tcPr>
          <w:p w:rsidR="008A7BD2" w:rsidRPr="001F5E23" w:rsidRDefault="00556560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2020-2024</w:t>
            </w:r>
            <w:r w:rsidR="008A7BD2" w:rsidRPr="00762BC9">
              <w:rPr>
                <w:sz w:val="28"/>
                <w:szCs w:val="28"/>
              </w:rPr>
              <w:t xml:space="preserve"> годы, </w:t>
            </w:r>
            <w:r w:rsidR="008A7BD2" w:rsidRPr="00762BC9">
              <w:rPr>
                <w:bCs/>
                <w:sz w:val="28"/>
                <w:szCs w:val="28"/>
                <w:lang w:eastAsia="ru-RU"/>
              </w:rPr>
              <w:t>без разделения на этапы</w:t>
            </w:r>
          </w:p>
        </w:tc>
      </w:tr>
      <w:tr w:rsidR="008A7BD2" w:rsidRPr="001F5E23" w:rsidTr="00423195">
        <w:trPr>
          <w:trHeight w:val="535"/>
        </w:trPr>
        <w:tc>
          <w:tcPr>
            <w:tcW w:w="2376" w:type="dxa"/>
            <w:vMerge w:val="restart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Объемы бюджетных ассигнований П</w:t>
            </w:r>
            <w:r>
              <w:rPr>
                <w:sz w:val="28"/>
                <w:szCs w:val="28"/>
              </w:rPr>
              <w:t>одпрограммы за счет район</w:t>
            </w:r>
            <w:r w:rsidRPr="001F5E23">
              <w:rPr>
                <w:sz w:val="28"/>
                <w:szCs w:val="28"/>
              </w:rPr>
              <w:t xml:space="preserve">ного бюджета 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5"/>
          </w:tcPr>
          <w:p w:rsidR="008A7BD2" w:rsidRPr="001429A7" w:rsidRDefault="008A7BD2" w:rsidP="00F80B65">
            <w:pPr>
              <w:ind w:firstLine="0"/>
              <w:rPr>
                <w:sz w:val="28"/>
                <w:szCs w:val="28"/>
              </w:rPr>
            </w:pPr>
            <w:r w:rsidRPr="001429A7">
              <w:rPr>
                <w:sz w:val="28"/>
                <w:szCs w:val="28"/>
              </w:rPr>
              <w:t xml:space="preserve">Годы реализации </w:t>
            </w:r>
            <w:r>
              <w:rPr>
                <w:sz w:val="28"/>
                <w:szCs w:val="28"/>
              </w:rPr>
              <w:t>под</w:t>
            </w:r>
            <w:r w:rsidRPr="001429A7">
              <w:rPr>
                <w:sz w:val="28"/>
                <w:szCs w:val="28"/>
              </w:rPr>
              <w:t>программы</w:t>
            </w:r>
          </w:p>
        </w:tc>
        <w:tc>
          <w:tcPr>
            <w:tcW w:w="1701" w:type="dxa"/>
            <w:vMerge w:val="restart"/>
          </w:tcPr>
          <w:p w:rsidR="008A7BD2" w:rsidRPr="002F651E" w:rsidRDefault="008A7BD2" w:rsidP="00F80B65">
            <w:pPr>
              <w:ind w:firstLine="0"/>
              <w:rPr>
                <w:szCs w:val="24"/>
              </w:rPr>
            </w:pPr>
            <w:r w:rsidRPr="002F651E">
              <w:rPr>
                <w:szCs w:val="24"/>
              </w:rPr>
              <w:t xml:space="preserve">Итого за </w:t>
            </w:r>
            <w:r>
              <w:rPr>
                <w:szCs w:val="24"/>
              </w:rPr>
              <w:t>период реализации под</w:t>
            </w:r>
            <w:r w:rsidRPr="002F651E">
              <w:rPr>
                <w:szCs w:val="24"/>
              </w:rPr>
              <w:t>программы</w:t>
            </w:r>
            <w:r w:rsidR="007F7EF6">
              <w:rPr>
                <w:szCs w:val="24"/>
              </w:rPr>
              <w:t>, тыс. руб.</w:t>
            </w:r>
          </w:p>
        </w:tc>
      </w:tr>
      <w:tr w:rsidR="00423195" w:rsidRPr="001F5E23" w:rsidTr="00423195">
        <w:trPr>
          <w:trHeight w:val="535"/>
        </w:trPr>
        <w:tc>
          <w:tcPr>
            <w:tcW w:w="2376" w:type="dxa"/>
            <w:vMerge/>
          </w:tcPr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23195" w:rsidRPr="00423195" w:rsidRDefault="00423195" w:rsidP="00556560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</w:t>
            </w:r>
            <w:r w:rsidR="00556560">
              <w:rPr>
                <w:sz w:val="28"/>
                <w:szCs w:val="28"/>
              </w:rPr>
              <w:t>20</w:t>
            </w:r>
            <w:r w:rsidRPr="0042319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423195" w:rsidRPr="00423195" w:rsidRDefault="00423195" w:rsidP="00556560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</w:t>
            </w:r>
            <w:r w:rsidR="00556560">
              <w:rPr>
                <w:sz w:val="28"/>
                <w:szCs w:val="28"/>
              </w:rPr>
              <w:t>21</w:t>
            </w:r>
            <w:r w:rsidRPr="0042319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423195" w:rsidRPr="00423195" w:rsidRDefault="00423195" w:rsidP="00556560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</w:t>
            </w:r>
            <w:r w:rsidR="00556560">
              <w:rPr>
                <w:sz w:val="28"/>
                <w:szCs w:val="28"/>
              </w:rPr>
              <w:t>22</w:t>
            </w:r>
            <w:r w:rsidRPr="0042319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423195" w:rsidRPr="00423195" w:rsidRDefault="00423195" w:rsidP="00556560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</w:t>
            </w:r>
            <w:r w:rsidR="00556560">
              <w:rPr>
                <w:sz w:val="28"/>
                <w:szCs w:val="28"/>
              </w:rPr>
              <w:t>23</w:t>
            </w:r>
            <w:r w:rsidRPr="0042319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423195" w:rsidRPr="00423195" w:rsidRDefault="00423195" w:rsidP="00556560">
            <w:pPr>
              <w:ind w:firstLine="0"/>
              <w:jc w:val="center"/>
              <w:rPr>
                <w:sz w:val="28"/>
                <w:szCs w:val="28"/>
              </w:rPr>
            </w:pPr>
            <w:r w:rsidRPr="00423195">
              <w:rPr>
                <w:sz w:val="28"/>
                <w:szCs w:val="28"/>
              </w:rPr>
              <w:t>20</w:t>
            </w:r>
            <w:r w:rsidR="00556560">
              <w:rPr>
                <w:sz w:val="28"/>
                <w:szCs w:val="28"/>
              </w:rPr>
              <w:t>24</w:t>
            </w:r>
            <w:r w:rsidRPr="0042319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Merge/>
          </w:tcPr>
          <w:p w:rsidR="00423195" w:rsidRPr="00181C33" w:rsidRDefault="00423195" w:rsidP="00F80B65">
            <w:pPr>
              <w:ind w:firstLine="0"/>
              <w:rPr>
                <w:sz w:val="28"/>
                <w:szCs w:val="28"/>
                <w:highlight w:val="yellow"/>
              </w:rPr>
            </w:pPr>
          </w:p>
        </w:tc>
      </w:tr>
      <w:tr w:rsidR="00423195" w:rsidRPr="001F5E23" w:rsidTr="00423195">
        <w:trPr>
          <w:trHeight w:val="535"/>
        </w:trPr>
        <w:tc>
          <w:tcPr>
            <w:tcW w:w="2376" w:type="dxa"/>
            <w:vMerge/>
          </w:tcPr>
          <w:p w:rsidR="00423195" w:rsidRPr="001F5E23" w:rsidRDefault="00423195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23195" w:rsidRPr="009614D7" w:rsidRDefault="009614D7" w:rsidP="008400DA">
            <w:pPr>
              <w:ind w:firstLine="0"/>
              <w:jc w:val="center"/>
              <w:rPr>
                <w:sz w:val="28"/>
                <w:szCs w:val="28"/>
              </w:rPr>
            </w:pPr>
            <w:r w:rsidRPr="009614D7">
              <w:rPr>
                <w:sz w:val="28"/>
                <w:szCs w:val="28"/>
              </w:rPr>
              <w:t>9 151,7</w:t>
            </w:r>
          </w:p>
        </w:tc>
        <w:tc>
          <w:tcPr>
            <w:tcW w:w="1276" w:type="dxa"/>
          </w:tcPr>
          <w:p w:rsidR="00423195" w:rsidRPr="009614D7" w:rsidRDefault="00854627" w:rsidP="00E551D9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551D9">
              <w:rPr>
                <w:sz w:val="28"/>
                <w:szCs w:val="28"/>
              </w:rPr>
              <w:t> 328,0</w:t>
            </w:r>
          </w:p>
        </w:tc>
        <w:tc>
          <w:tcPr>
            <w:tcW w:w="1276" w:type="dxa"/>
          </w:tcPr>
          <w:p w:rsidR="00423195" w:rsidRPr="009614D7" w:rsidRDefault="00E551D9" w:rsidP="0085462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2 745,3</w:t>
            </w:r>
          </w:p>
        </w:tc>
        <w:tc>
          <w:tcPr>
            <w:tcW w:w="1275" w:type="dxa"/>
          </w:tcPr>
          <w:p w:rsidR="00423195" w:rsidRPr="009614D7" w:rsidRDefault="00E551D9" w:rsidP="00466218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2 745,3</w:t>
            </w:r>
          </w:p>
        </w:tc>
        <w:tc>
          <w:tcPr>
            <w:tcW w:w="1276" w:type="dxa"/>
          </w:tcPr>
          <w:p w:rsidR="00423195" w:rsidRPr="009614D7" w:rsidRDefault="00E551D9" w:rsidP="0042319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2 745,3</w:t>
            </w:r>
          </w:p>
        </w:tc>
        <w:tc>
          <w:tcPr>
            <w:tcW w:w="1701" w:type="dxa"/>
          </w:tcPr>
          <w:p w:rsidR="00423195" w:rsidRPr="009614D7" w:rsidRDefault="00E551D9" w:rsidP="0085462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19 715,6</w:t>
            </w:r>
          </w:p>
        </w:tc>
      </w:tr>
      <w:tr w:rsidR="008A7BD2" w:rsidRPr="001F5E23" w:rsidTr="00423195">
        <w:tc>
          <w:tcPr>
            <w:tcW w:w="2376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Индикаторы достижения  цели и показатели непосредственных результатов</w:t>
            </w:r>
          </w:p>
        </w:tc>
        <w:tc>
          <w:tcPr>
            <w:tcW w:w="8080" w:type="dxa"/>
            <w:gridSpan w:val="6"/>
            <w:shd w:val="clear" w:color="auto" w:fill="auto"/>
          </w:tcPr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63C27">
              <w:rPr>
                <w:bCs/>
                <w:sz w:val="28"/>
                <w:szCs w:val="28"/>
                <w:lang w:eastAsia="ru-RU"/>
              </w:rPr>
              <w:t xml:space="preserve">- доля расходов на очередной финансовый год, увязанных с реестром расходных обязательств </w:t>
            </w:r>
            <w:r w:rsidR="009512C9">
              <w:rPr>
                <w:bCs/>
                <w:sz w:val="28"/>
                <w:szCs w:val="28"/>
                <w:lang w:eastAsia="ru-RU"/>
              </w:rPr>
              <w:t>Княгининского муниципального района</w:t>
            </w:r>
            <w:r w:rsidRPr="00163C27">
              <w:rPr>
                <w:bCs/>
                <w:sz w:val="28"/>
                <w:szCs w:val="28"/>
                <w:lang w:eastAsia="ru-RU"/>
              </w:rPr>
              <w:t>, в общем объеме расходов районного бюджета составляет 100%;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>- отклонение планиру</w:t>
            </w:r>
            <w:r>
              <w:rPr>
                <w:bCs/>
                <w:sz w:val="28"/>
                <w:szCs w:val="28"/>
                <w:lang w:eastAsia="ru-RU"/>
              </w:rPr>
              <w:t>емых показателей расходов район</w:t>
            </w:r>
            <w:r w:rsidRPr="001F5E23">
              <w:rPr>
                <w:bCs/>
                <w:sz w:val="28"/>
                <w:szCs w:val="28"/>
                <w:lang w:eastAsia="ru-RU"/>
              </w:rPr>
              <w:t xml:space="preserve">ного бюджета (за исключением расходов, осуществляемых за счет </w:t>
            </w:r>
            <w:r w:rsidRPr="001F5E23">
              <w:rPr>
                <w:bCs/>
                <w:sz w:val="28"/>
                <w:szCs w:val="28"/>
                <w:lang w:eastAsia="ru-RU"/>
              </w:rPr>
              <w:lastRenderedPageBreak/>
              <w:t xml:space="preserve">целевых межбюджетных трансфертов) от фактических расходов составляет не </w:t>
            </w:r>
            <w:r w:rsidRPr="00D35B4E">
              <w:rPr>
                <w:bCs/>
                <w:sz w:val="28"/>
                <w:szCs w:val="28"/>
                <w:lang w:eastAsia="ru-RU"/>
              </w:rPr>
              <w:t>бол</w:t>
            </w:r>
            <w:r w:rsidR="00A703F7">
              <w:rPr>
                <w:bCs/>
                <w:sz w:val="28"/>
                <w:szCs w:val="28"/>
                <w:lang w:eastAsia="ru-RU"/>
              </w:rPr>
              <w:t>ее 5</w:t>
            </w:r>
            <w:r w:rsidRPr="00D35B4E">
              <w:rPr>
                <w:bCs/>
                <w:sz w:val="28"/>
                <w:szCs w:val="28"/>
                <w:lang w:eastAsia="ru-RU"/>
              </w:rPr>
              <w:t>%;</w:t>
            </w:r>
          </w:p>
          <w:p w:rsidR="008A7BD2" w:rsidRPr="009D675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</w:rPr>
              <w:t>у</w:t>
            </w:r>
            <w:r w:rsidRPr="009D6753">
              <w:rPr>
                <w:sz w:val="28"/>
                <w:szCs w:val="28"/>
              </w:rPr>
              <w:t>ровень дефицита районного бюджета по отношению к доходам районного бюджета без учета безвозмездных поступлений и (или) поступлений налоговых доходов по дополнительным нормативам отчислений</w:t>
            </w:r>
            <w:r w:rsidR="000E2955">
              <w:rPr>
                <w:bCs/>
                <w:sz w:val="28"/>
                <w:szCs w:val="28"/>
                <w:lang w:eastAsia="ru-RU"/>
              </w:rPr>
              <w:t xml:space="preserve"> не более 10</w:t>
            </w:r>
            <w:r w:rsidRPr="009D6753">
              <w:rPr>
                <w:bCs/>
                <w:sz w:val="28"/>
                <w:szCs w:val="28"/>
                <w:lang w:eastAsia="ru-RU"/>
              </w:rPr>
              <w:t>%;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9D6753">
              <w:rPr>
                <w:bCs/>
                <w:sz w:val="28"/>
                <w:szCs w:val="28"/>
                <w:lang w:eastAsia="ru-RU"/>
              </w:rPr>
              <w:t>- соответствие кассовых выплат показателям сводной бюджетной росписи районного бюджета;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>- отсутствие просроченной кредиторской з</w:t>
            </w:r>
            <w:r>
              <w:rPr>
                <w:bCs/>
                <w:sz w:val="28"/>
                <w:szCs w:val="28"/>
                <w:lang w:eastAsia="ru-RU"/>
              </w:rPr>
              <w:t>адолженности районн</w:t>
            </w:r>
            <w:r w:rsidRPr="001F5E23">
              <w:rPr>
                <w:bCs/>
                <w:sz w:val="28"/>
                <w:szCs w:val="28"/>
                <w:lang w:eastAsia="ru-RU"/>
              </w:rPr>
              <w:t>ого бюджета;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0"/>
              <w:rPr>
                <w:bCs/>
                <w:sz w:val="28"/>
                <w:szCs w:val="28"/>
                <w:lang w:eastAsia="ru-RU"/>
              </w:rPr>
            </w:pPr>
            <w:r w:rsidRPr="001F5E23">
              <w:rPr>
                <w:bCs/>
                <w:sz w:val="28"/>
                <w:szCs w:val="28"/>
                <w:lang w:eastAsia="ru-RU"/>
              </w:rPr>
              <w:t>- соблюдение сроков предоставле</w:t>
            </w:r>
            <w:r>
              <w:rPr>
                <w:bCs/>
                <w:sz w:val="28"/>
                <w:szCs w:val="28"/>
                <w:lang w:eastAsia="ru-RU"/>
              </w:rPr>
              <w:t>ния отчетов об исполнении район</w:t>
            </w:r>
            <w:r w:rsidRPr="001F5E23">
              <w:rPr>
                <w:bCs/>
                <w:sz w:val="28"/>
                <w:szCs w:val="28"/>
                <w:lang w:eastAsia="ru-RU"/>
              </w:rPr>
              <w:t xml:space="preserve">ного и консолидированного </w:t>
            </w:r>
            <w:r>
              <w:rPr>
                <w:bCs/>
                <w:sz w:val="28"/>
                <w:szCs w:val="28"/>
                <w:lang w:eastAsia="ru-RU"/>
              </w:rPr>
              <w:t>бюджета.</w:t>
            </w:r>
          </w:p>
        </w:tc>
      </w:tr>
    </w:tbl>
    <w:p w:rsidR="008A7BD2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Текущее состояние и проблемы в</w:t>
      </w:r>
      <w:r>
        <w:rPr>
          <w:b/>
          <w:sz w:val="28"/>
          <w:szCs w:val="28"/>
        </w:rPr>
        <w:t xml:space="preserve"> области управления муниципаль</w:t>
      </w:r>
      <w:r w:rsidRPr="001F5E23">
        <w:rPr>
          <w:b/>
          <w:sz w:val="28"/>
          <w:szCs w:val="28"/>
        </w:rPr>
        <w:t>ными финансами</w:t>
      </w: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Бюджетный про</w:t>
      </w:r>
      <w:r>
        <w:rPr>
          <w:sz w:val="28"/>
          <w:szCs w:val="28"/>
        </w:rPr>
        <w:t xml:space="preserve">цесс в </w:t>
      </w:r>
      <w:r w:rsidR="009512C9">
        <w:rPr>
          <w:sz w:val="28"/>
          <w:szCs w:val="28"/>
        </w:rPr>
        <w:t>Княгининском муниципальном районе</w:t>
      </w:r>
      <w:r w:rsidRPr="001F5E23">
        <w:rPr>
          <w:sz w:val="28"/>
          <w:szCs w:val="28"/>
        </w:rPr>
        <w:t xml:space="preserve"> осуществляется в соответствии с </w:t>
      </w:r>
      <w:r>
        <w:rPr>
          <w:sz w:val="28"/>
          <w:szCs w:val="28"/>
        </w:rPr>
        <w:t xml:space="preserve">решением Земского собрания </w:t>
      </w:r>
      <w:r w:rsidR="007F7EF6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76310A">
        <w:rPr>
          <w:sz w:val="28"/>
          <w:szCs w:val="28"/>
        </w:rPr>
        <w:t>от 18 августа 2010 года № 52</w:t>
      </w:r>
      <w:r w:rsidRPr="001F5E23">
        <w:rPr>
          <w:sz w:val="28"/>
          <w:szCs w:val="28"/>
        </w:rPr>
        <w:t>"О</w:t>
      </w:r>
      <w:r>
        <w:rPr>
          <w:sz w:val="28"/>
          <w:szCs w:val="28"/>
        </w:rPr>
        <w:t xml:space="preserve">б утверждении Положения о </w:t>
      </w:r>
      <w:r w:rsidRPr="001F5E23">
        <w:rPr>
          <w:sz w:val="28"/>
          <w:szCs w:val="28"/>
        </w:rPr>
        <w:t xml:space="preserve"> бюджетном процессе в </w:t>
      </w:r>
      <w:r w:rsidR="009512C9">
        <w:rPr>
          <w:sz w:val="28"/>
          <w:szCs w:val="28"/>
        </w:rPr>
        <w:t>Княгининском районе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>Нижегородской области".</w:t>
      </w:r>
    </w:p>
    <w:p w:rsidR="008A7BD2" w:rsidRPr="00A703F7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  <w:highlight w:val="yellow"/>
        </w:rPr>
      </w:pPr>
      <w:r w:rsidRPr="001F5E23">
        <w:rPr>
          <w:sz w:val="28"/>
          <w:szCs w:val="28"/>
        </w:rPr>
        <w:t xml:space="preserve">Ежегодно в целях определения  основных целей и задач бюджетной и налоговой политики </w:t>
      </w:r>
      <w:r>
        <w:rPr>
          <w:sz w:val="28"/>
          <w:szCs w:val="28"/>
        </w:rPr>
        <w:t xml:space="preserve">администрации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="00A703F7">
        <w:rPr>
          <w:sz w:val="28"/>
          <w:szCs w:val="28"/>
        </w:rPr>
        <w:t>разрабатываются и утверждаются о</w:t>
      </w:r>
      <w:r w:rsidRPr="001F5E23">
        <w:rPr>
          <w:sz w:val="28"/>
          <w:szCs w:val="28"/>
        </w:rPr>
        <w:t xml:space="preserve">сновные направления бюджетной </w:t>
      </w:r>
      <w:r w:rsidR="00A703F7">
        <w:rPr>
          <w:sz w:val="28"/>
          <w:szCs w:val="28"/>
        </w:rPr>
        <w:t xml:space="preserve">политики в </w:t>
      </w:r>
      <w:r w:rsidR="009512C9">
        <w:rPr>
          <w:sz w:val="28"/>
          <w:szCs w:val="28"/>
        </w:rPr>
        <w:t>Княгининском муниципальном районе</w:t>
      </w:r>
      <w:r w:rsidR="00A703F7">
        <w:rPr>
          <w:sz w:val="28"/>
          <w:szCs w:val="28"/>
        </w:rPr>
        <w:t xml:space="preserve"> на трехлетний период и основные направления </w:t>
      </w:r>
      <w:r w:rsidRPr="001F5E23">
        <w:rPr>
          <w:sz w:val="28"/>
          <w:szCs w:val="28"/>
        </w:rPr>
        <w:t xml:space="preserve"> налоговой политики в </w:t>
      </w:r>
      <w:r w:rsidR="009512C9">
        <w:rPr>
          <w:sz w:val="28"/>
          <w:szCs w:val="28"/>
        </w:rPr>
        <w:t>Княгининском муниципальном районе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 xml:space="preserve">на трехлетний период. </w:t>
      </w:r>
      <w:r w:rsidR="00A2469F" w:rsidRPr="00A2469F">
        <w:rPr>
          <w:sz w:val="28"/>
          <w:szCs w:val="28"/>
        </w:rPr>
        <w:t>Основные направления</w:t>
      </w:r>
      <w:r w:rsidR="005C4B4A">
        <w:rPr>
          <w:sz w:val="28"/>
          <w:szCs w:val="28"/>
        </w:rPr>
        <w:t xml:space="preserve"> бюджетной и</w:t>
      </w:r>
      <w:r w:rsidR="00A2469F" w:rsidRPr="00A2469F">
        <w:rPr>
          <w:sz w:val="28"/>
          <w:szCs w:val="28"/>
        </w:rPr>
        <w:t xml:space="preserve"> налоговой политики в </w:t>
      </w:r>
      <w:r w:rsidR="009512C9">
        <w:rPr>
          <w:sz w:val="28"/>
          <w:szCs w:val="28"/>
        </w:rPr>
        <w:t>Княгининском муниципальном районе</w:t>
      </w:r>
      <w:r w:rsidR="00A2469F" w:rsidRPr="00A2469F">
        <w:rPr>
          <w:sz w:val="28"/>
          <w:szCs w:val="28"/>
        </w:rPr>
        <w:t xml:space="preserve"> на 201</w:t>
      </w:r>
      <w:r w:rsidR="00FC177A">
        <w:rPr>
          <w:sz w:val="28"/>
          <w:szCs w:val="28"/>
        </w:rPr>
        <w:t>9</w:t>
      </w:r>
      <w:r w:rsidR="00A2469F" w:rsidRPr="00A2469F">
        <w:rPr>
          <w:sz w:val="28"/>
          <w:szCs w:val="28"/>
        </w:rPr>
        <w:t xml:space="preserve"> год и на плановый период 20</w:t>
      </w:r>
      <w:r w:rsidR="005C4B4A">
        <w:rPr>
          <w:sz w:val="28"/>
          <w:szCs w:val="28"/>
        </w:rPr>
        <w:t xml:space="preserve">20 и 2021 </w:t>
      </w:r>
      <w:r w:rsidR="00A2469F" w:rsidRPr="00A2469F">
        <w:rPr>
          <w:sz w:val="28"/>
          <w:szCs w:val="28"/>
        </w:rPr>
        <w:t>годов утверждены постановлением администрации</w:t>
      </w:r>
      <w:r w:rsidR="00EF63DA">
        <w:rPr>
          <w:sz w:val="28"/>
          <w:szCs w:val="28"/>
        </w:rPr>
        <w:t xml:space="preserve"> </w:t>
      </w:r>
      <w:r w:rsidR="007F7EF6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="00A2469F" w:rsidRPr="0058027D">
        <w:rPr>
          <w:sz w:val="28"/>
          <w:szCs w:val="28"/>
        </w:rPr>
        <w:t>от 26 сентября 201</w:t>
      </w:r>
      <w:r w:rsidR="00FC177A" w:rsidRPr="0058027D">
        <w:rPr>
          <w:sz w:val="28"/>
          <w:szCs w:val="28"/>
        </w:rPr>
        <w:t xml:space="preserve">8 </w:t>
      </w:r>
      <w:r w:rsidR="00A2469F" w:rsidRPr="0058027D">
        <w:rPr>
          <w:sz w:val="28"/>
          <w:szCs w:val="28"/>
        </w:rPr>
        <w:t xml:space="preserve">года № </w:t>
      </w:r>
      <w:r w:rsidR="005C4B4A" w:rsidRPr="0058027D">
        <w:rPr>
          <w:sz w:val="28"/>
          <w:szCs w:val="28"/>
        </w:rPr>
        <w:t>772</w:t>
      </w:r>
      <w:r w:rsidR="00A2469F" w:rsidRPr="0058027D">
        <w:rPr>
          <w:sz w:val="28"/>
          <w:szCs w:val="28"/>
        </w:rPr>
        <w:t>.</w:t>
      </w:r>
    </w:p>
    <w:p w:rsidR="008A7BD2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 xml:space="preserve">Реестр расходных обязательств </w:t>
      </w:r>
      <w:r w:rsidR="009512C9">
        <w:rPr>
          <w:sz w:val="28"/>
          <w:szCs w:val="28"/>
        </w:rPr>
        <w:t>Княгининского муниципального района</w:t>
      </w:r>
      <w:r w:rsidRPr="00F80B65">
        <w:rPr>
          <w:sz w:val="28"/>
          <w:szCs w:val="28"/>
        </w:rPr>
        <w:t xml:space="preserve"> ведется в порядке, установленном постановлением  администрации </w:t>
      </w:r>
      <w:r w:rsidR="007F7EF6">
        <w:rPr>
          <w:sz w:val="28"/>
          <w:szCs w:val="28"/>
        </w:rPr>
        <w:t>Княгининского муниципального района</w:t>
      </w:r>
      <w:r w:rsidRPr="002F0A23">
        <w:rPr>
          <w:sz w:val="28"/>
          <w:szCs w:val="28"/>
        </w:rPr>
        <w:t xml:space="preserve"> от 17 октября 2011 г</w:t>
      </w:r>
      <w:r w:rsidR="006D31F8" w:rsidRPr="002F0A23">
        <w:rPr>
          <w:sz w:val="28"/>
          <w:szCs w:val="28"/>
        </w:rPr>
        <w:t>ода № 11</w:t>
      </w:r>
      <w:r w:rsidRPr="002F0A23">
        <w:rPr>
          <w:sz w:val="28"/>
          <w:szCs w:val="28"/>
        </w:rPr>
        <w:t>87 "Об</w:t>
      </w:r>
      <w:r w:rsidRPr="00F80B65">
        <w:rPr>
          <w:sz w:val="28"/>
          <w:szCs w:val="28"/>
        </w:rPr>
        <w:t xml:space="preserve"> утверждении Порядка составления и ведения реестра расходных обязательств </w:t>
      </w:r>
      <w:r w:rsidR="007F7EF6">
        <w:rPr>
          <w:sz w:val="28"/>
          <w:szCs w:val="28"/>
        </w:rPr>
        <w:t>Княгининского муниципального района</w:t>
      </w:r>
      <w:r w:rsidRPr="00F80B65">
        <w:rPr>
          <w:sz w:val="28"/>
          <w:szCs w:val="28"/>
        </w:rPr>
        <w:t>".</w:t>
      </w:r>
    </w:p>
    <w:p w:rsidR="00F80B65" w:rsidRPr="00F80B65" w:rsidRDefault="00F80B65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Формирование районного бюджета осуществляется на </w:t>
      </w:r>
      <w:r w:rsidR="005C4B4A">
        <w:rPr>
          <w:sz w:val="28"/>
          <w:szCs w:val="28"/>
        </w:rPr>
        <w:t>три</w:t>
      </w:r>
      <w:r>
        <w:rPr>
          <w:sz w:val="28"/>
          <w:szCs w:val="28"/>
        </w:rPr>
        <w:t xml:space="preserve"> год</w:t>
      </w:r>
      <w:r w:rsidR="005C4B4A">
        <w:rPr>
          <w:sz w:val="28"/>
          <w:szCs w:val="28"/>
        </w:rPr>
        <w:t>а</w:t>
      </w:r>
      <w:r>
        <w:rPr>
          <w:sz w:val="28"/>
          <w:szCs w:val="28"/>
        </w:rPr>
        <w:t xml:space="preserve">. В соответствии с </w:t>
      </w:r>
      <w:r w:rsidR="007D0365">
        <w:rPr>
          <w:sz w:val="28"/>
          <w:szCs w:val="28"/>
        </w:rPr>
        <w:t>решением</w:t>
      </w:r>
      <w:r w:rsidR="00EF63DA">
        <w:rPr>
          <w:sz w:val="28"/>
          <w:szCs w:val="28"/>
        </w:rPr>
        <w:t xml:space="preserve"> </w:t>
      </w:r>
      <w:r w:rsidR="007D0365">
        <w:rPr>
          <w:sz w:val="28"/>
          <w:szCs w:val="28"/>
        </w:rPr>
        <w:t>Земского собрания</w:t>
      </w:r>
      <w:r w:rsidR="00EF63DA">
        <w:rPr>
          <w:sz w:val="28"/>
          <w:szCs w:val="28"/>
        </w:rPr>
        <w:t xml:space="preserve"> </w:t>
      </w:r>
      <w:r w:rsidR="007F7EF6">
        <w:rPr>
          <w:sz w:val="28"/>
          <w:szCs w:val="28"/>
        </w:rPr>
        <w:t>Княгининского муниципального района</w:t>
      </w:r>
      <w:r w:rsidRPr="00F80B65">
        <w:rPr>
          <w:sz w:val="28"/>
          <w:szCs w:val="28"/>
        </w:rPr>
        <w:t xml:space="preserve"> от </w:t>
      </w:r>
      <w:r w:rsidR="007D0365">
        <w:rPr>
          <w:sz w:val="28"/>
          <w:szCs w:val="28"/>
        </w:rPr>
        <w:t>18августа</w:t>
      </w:r>
      <w:r w:rsidRPr="00F80B65">
        <w:rPr>
          <w:sz w:val="28"/>
          <w:szCs w:val="28"/>
        </w:rPr>
        <w:t xml:space="preserve"> 2010 года № </w:t>
      </w:r>
      <w:r w:rsidR="007D0365">
        <w:rPr>
          <w:sz w:val="28"/>
          <w:szCs w:val="28"/>
        </w:rPr>
        <w:t>52</w:t>
      </w:r>
      <w:r w:rsidRPr="00F80B65">
        <w:rPr>
          <w:sz w:val="28"/>
          <w:szCs w:val="28"/>
        </w:rPr>
        <w:t xml:space="preserve"> "Об утверждении </w:t>
      </w:r>
      <w:r w:rsidR="007D0365">
        <w:rPr>
          <w:sz w:val="28"/>
          <w:szCs w:val="28"/>
        </w:rPr>
        <w:t>Положения о бюджетном процессе в Княгининском районе Нижегородской области</w:t>
      </w:r>
      <w:r w:rsidR="006F4A18">
        <w:rPr>
          <w:sz w:val="28"/>
          <w:szCs w:val="28"/>
        </w:rPr>
        <w:t>»</w:t>
      </w:r>
      <w:r w:rsidR="0076310A">
        <w:rPr>
          <w:sz w:val="28"/>
          <w:szCs w:val="28"/>
        </w:rPr>
        <w:t>с изменениями</w:t>
      </w:r>
      <w:r w:rsidR="002F0A23">
        <w:rPr>
          <w:sz w:val="28"/>
          <w:szCs w:val="28"/>
        </w:rPr>
        <w:t>,</w:t>
      </w:r>
      <w:r w:rsidR="0076310A">
        <w:rPr>
          <w:sz w:val="28"/>
          <w:szCs w:val="28"/>
        </w:rPr>
        <w:t xml:space="preserve"> внесенными в него</w:t>
      </w:r>
      <w:r>
        <w:rPr>
          <w:sz w:val="28"/>
          <w:szCs w:val="28"/>
        </w:rPr>
        <w:t>.</w:t>
      </w:r>
    </w:p>
    <w:p w:rsidR="008A7BD2" w:rsidRPr="00F80B6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 xml:space="preserve">Межбюджетные трансферты бюджетам 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F80B65">
        <w:rPr>
          <w:sz w:val="28"/>
          <w:szCs w:val="28"/>
        </w:rPr>
        <w:t xml:space="preserve"> предоставляются из районного бюджета по формализованным методикам в соответствии с решением Земского собрания </w:t>
      </w:r>
      <w:r w:rsidR="007F7EF6">
        <w:rPr>
          <w:sz w:val="28"/>
          <w:szCs w:val="28"/>
        </w:rPr>
        <w:t>Княгининского муниципального района</w:t>
      </w:r>
      <w:r w:rsidRPr="00F80B65">
        <w:rPr>
          <w:sz w:val="28"/>
          <w:szCs w:val="28"/>
        </w:rPr>
        <w:t xml:space="preserve"> Нижегородской области </w:t>
      </w:r>
      <w:r w:rsidRPr="00F26732">
        <w:rPr>
          <w:sz w:val="28"/>
          <w:szCs w:val="28"/>
        </w:rPr>
        <w:t xml:space="preserve">от 21 октября </w:t>
      </w:r>
      <w:r w:rsidRPr="00F26732">
        <w:rPr>
          <w:sz w:val="28"/>
          <w:szCs w:val="28"/>
        </w:rPr>
        <w:lastRenderedPageBreak/>
        <w:t xml:space="preserve">2011 года № </w:t>
      </w:r>
      <w:r w:rsidR="008312D1">
        <w:rPr>
          <w:sz w:val="28"/>
          <w:szCs w:val="28"/>
        </w:rPr>
        <w:t>129</w:t>
      </w:r>
      <w:r w:rsidRPr="00F80B65">
        <w:rPr>
          <w:sz w:val="28"/>
          <w:szCs w:val="28"/>
        </w:rPr>
        <w:t xml:space="preserve">"О межбюджетных отношениях в </w:t>
      </w:r>
      <w:r w:rsidR="009512C9">
        <w:rPr>
          <w:sz w:val="28"/>
          <w:szCs w:val="28"/>
        </w:rPr>
        <w:t>Княгининском районе</w:t>
      </w:r>
      <w:r w:rsidRPr="00F80B65">
        <w:rPr>
          <w:sz w:val="28"/>
          <w:szCs w:val="28"/>
        </w:rPr>
        <w:t>".</w:t>
      </w:r>
    </w:p>
    <w:p w:rsidR="008A7BD2" w:rsidRPr="00F80B6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 xml:space="preserve">Формирование и исполнение районного бюджета осуществляется в соответствии с требованиями Бюджетного </w:t>
      </w:r>
      <w:hyperlink r:id="rId8" w:history="1">
        <w:r w:rsidRPr="00F80B65">
          <w:rPr>
            <w:sz w:val="28"/>
            <w:szCs w:val="28"/>
          </w:rPr>
          <w:t>кодекса</w:t>
        </w:r>
      </w:hyperlink>
      <w:r w:rsidRPr="00F80B65">
        <w:rPr>
          <w:sz w:val="28"/>
          <w:szCs w:val="28"/>
        </w:rPr>
        <w:t xml:space="preserve"> Российской Федерации. Начиная с 2001 года, исполнение районного бюджета осуществляется по казначейской системе с использованием единого счета бюджета. </w:t>
      </w:r>
    </w:p>
    <w:p w:rsidR="008A7BD2" w:rsidRPr="00F80B6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80B65">
        <w:rPr>
          <w:sz w:val="28"/>
          <w:szCs w:val="28"/>
        </w:rPr>
        <w:t xml:space="preserve">Проведена большая работа по автоматизации бюджетного процесса, способствующая повышению качества исполнения районного бюджета и формирования бюджетной отчетности. С 2005 года исполнение консолидированного бюджета </w:t>
      </w:r>
      <w:r w:rsidR="009512C9">
        <w:rPr>
          <w:sz w:val="28"/>
          <w:szCs w:val="28"/>
        </w:rPr>
        <w:t>Княгининского муниципального района</w:t>
      </w:r>
      <w:r w:rsidRPr="00F80B65">
        <w:rPr>
          <w:sz w:val="28"/>
          <w:szCs w:val="28"/>
        </w:rPr>
        <w:t xml:space="preserve">  осуществляется в программном комплексе АЦК «Финансы».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96374">
        <w:rPr>
          <w:sz w:val="28"/>
          <w:szCs w:val="28"/>
        </w:rPr>
        <w:t xml:space="preserve">В 2010-2011 годах разработаны и приняты необходимые нормативные правовые акты  для реализации на территории </w:t>
      </w:r>
      <w:r w:rsidR="009512C9" w:rsidRPr="00896374">
        <w:rPr>
          <w:sz w:val="28"/>
          <w:szCs w:val="28"/>
        </w:rPr>
        <w:t>Княгининского муниципального района</w:t>
      </w:r>
      <w:r w:rsidRPr="00896374">
        <w:rPr>
          <w:sz w:val="28"/>
          <w:szCs w:val="28"/>
        </w:rPr>
        <w:t xml:space="preserve"> положений Федерального </w:t>
      </w:r>
      <w:hyperlink r:id="rId9" w:history="1">
        <w:r w:rsidRPr="00896374">
          <w:rPr>
            <w:sz w:val="28"/>
            <w:szCs w:val="28"/>
          </w:rPr>
          <w:t>закона</w:t>
        </w:r>
      </w:hyperlink>
      <w:r w:rsidRPr="00896374">
        <w:rPr>
          <w:sz w:val="28"/>
          <w:szCs w:val="28"/>
        </w:rPr>
        <w:t xml:space="preserve"> от 8 мая 2010 года № 83-ФЗ "О внесении изменений в отдельные законодательные акты Российской Федерации в связи с совершенствованием правового положения</w:t>
      </w:r>
      <w:r w:rsidRPr="001F5E23">
        <w:rPr>
          <w:sz w:val="28"/>
          <w:szCs w:val="28"/>
        </w:rPr>
        <w:t xml:space="preserve"> государственных (муниципальных) учреждений", что позволило осуществлять финансовое обесп</w:t>
      </w:r>
      <w:r>
        <w:rPr>
          <w:sz w:val="28"/>
          <w:szCs w:val="28"/>
        </w:rPr>
        <w:t>ечение деятельности муниципальных</w:t>
      </w:r>
      <w:r w:rsidRPr="001F5E23">
        <w:rPr>
          <w:sz w:val="28"/>
          <w:szCs w:val="28"/>
        </w:rPr>
        <w:t xml:space="preserve"> бюджетных и автономных учреждений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>путем предоставления субс</w:t>
      </w:r>
      <w:r>
        <w:rPr>
          <w:sz w:val="28"/>
          <w:szCs w:val="28"/>
        </w:rPr>
        <w:t>идий на выполнение  муниципаль</w:t>
      </w:r>
      <w:r w:rsidRPr="001F5E23">
        <w:rPr>
          <w:sz w:val="28"/>
          <w:szCs w:val="28"/>
        </w:rPr>
        <w:t xml:space="preserve">ных заданий </w:t>
      </w:r>
      <w:r>
        <w:rPr>
          <w:sz w:val="28"/>
          <w:szCs w:val="28"/>
        </w:rPr>
        <w:t>на предоставление муниципаль</w:t>
      </w:r>
      <w:r w:rsidRPr="001F5E23">
        <w:rPr>
          <w:sz w:val="28"/>
          <w:szCs w:val="28"/>
        </w:rPr>
        <w:t>ных услуг (выполнение работ), а также  иных субсидий.</w:t>
      </w:r>
    </w:p>
    <w:p w:rsidR="00F80B65" w:rsidRPr="001F5E23" w:rsidRDefault="00F80B65" w:rsidP="00F80B65">
      <w:pPr>
        <w:rPr>
          <w:sz w:val="28"/>
          <w:szCs w:val="28"/>
        </w:rPr>
      </w:pPr>
      <w:r>
        <w:rPr>
          <w:sz w:val="28"/>
          <w:szCs w:val="28"/>
        </w:rPr>
        <w:t xml:space="preserve">С 2009 года информация о формировании и исполнении бюджета, реформировании финансов, нормативные правовые акты, регламентирующие организацию бюджетного процесса размещаются в разделе «Финансы» на официальном сайте администрации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C2418B">
        <w:rPr>
          <w:sz w:val="28"/>
          <w:szCs w:val="28"/>
        </w:rPr>
        <w:t>http://admknyaginino.ru/1226644113/</w:t>
      </w:r>
      <w:r>
        <w:rPr>
          <w:sz w:val="28"/>
          <w:szCs w:val="28"/>
        </w:rPr>
        <w:t>.</w:t>
      </w:r>
    </w:p>
    <w:p w:rsidR="008A7BD2" w:rsidRPr="001F5E23" w:rsidRDefault="00F80B65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федерального законодательства информация</w:t>
      </w:r>
      <w:r w:rsidRPr="001F5E23">
        <w:rPr>
          <w:sz w:val="28"/>
          <w:szCs w:val="28"/>
        </w:rPr>
        <w:t xml:space="preserve"> о муниципальных учреждениях  </w:t>
      </w:r>
      <w:r w:rsidR="009512C9">
        <w:rPr>
          <w:sz w:val="28"/>
          <w:szCs w:val="28"/>
        </w:rPr>
        <w:t>Княгининского муниципального района</w:t>
      </w:r>
      <w:r>
        <w:rPr>
          <w:sz w:val="28"/>
          <w:szCs w:val="28"/>
        </w:rPr>
        <w:t xml:space="preserve"> с 1 января 2012 года регулярно размещается</w:t>
      </w:r>
      <w:r w:rsidR="008A7BD2" w:rsidRPr="001F5E23">
        <w:rPr>
          <w:sz w:val="28"/>
          <w:szCs w:val="28"/>
        </w:rPr>
        <w:t xml:space="preserve"> на официальном общероссийском сайте в информационно-телекоммуникационной сети "Интернет" http://</w:t>
      </w:r>
      <w:r w:rsidR="008A7BD2" w:rsidRPr="001F5E23">
        <w:rPr>
          <w:sz w:val="28"/>
          <w:szCs w:val="28"/>
          <w:lang w:val="en-US"/>
        </w:rPr>
        <w:t>www</w:t>
      </w:r>
      <w:r w:rsidR="008A7BD2" w:rsidRPr="001F5E23">
        <w:rPr>
          <w:sz w:val="28"/>
          <w:szCs w:val="28"/>
        </w:rPr>
        <w:t>.bus.gov.ru</w:t>
      </w:r>
      <w:r>
        <w:rPr>
          <w:sz w:val="28"/>
          <w:szCs w:val="28"/>
        </w:rPr>
        <w:t>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В целях повышения открытости и прозрачности бюджетного процесса: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 - ежегодно проводятся публ</w:t>
      </w:r>
      <w:r>
        <w:rPr>
          <w:sz w:val="28"/>
          <w:szCs w:val="28"/>
        </w:rPr>
        <w:t>ичные слушания по проекту район</w:t>
      </w:r>
      <w:r w:rsidRPr="001F5E23">
        <w:rPr>
          <w:sz w:val="28"/>
          <w:szCs w:val="28"/>
        </w:rPr>
        <w:t xml:space="preserve">ного бюджета </w:t>
      </w:r>
      <w:r>
        <w:rPr>
          <w:sz w:val="28"/>
          <w:szCs w:val="28"/>
        </w:rPr>
        <w:t>и по отчету об исполнении район</w:t>
      </w:r>
      <w:r w:rsidRPr="001F5E23">
        <w:rPr>
          <w:sz w:val="28"/>
          <w:szCs w:val="28"/>
        </w:rPr>
        <w:t>ного бюджета;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- </w:t>
      </w:r>
      <w:r w:rsidR="00170D99">
        <w:rPr>
          <w:sz w:val="28"/>
          <w:szCs w:val="28"/>
        </w:rPr>
        <w:t>ежегодно начиная с  проекта</w:t>
      </w:r>
      <w:r>
        <w:rPr>
          <w:sz w:val="28"/>
          <w:szCs w:val="28"/>
        </w:rPr>
        <w:t xml:space="preserve"> район</w:t>
      </w:r>
      <w:r w:rsidRPr="001F5E23">
        <w:rPr>
          <w:sz w:val="28"/>
          <w:szCs w:val="28"/>
        </w:rPr>
        <w:t xml:space="preserve">ного бюджета на 2014 год </w:t>
      </w:r>
      <w:r w:rsidR="00170D99">
        <w:rPr>
          <w:sz w:val="28"/>
          <w:szCs w:val="28"/>
        </w:rPr>
        <w:t>разрабатываются информационные</w:t>
      </w:r>
      <w:r w:rsidRPr="001F5E23">
        <w:rPr>
          <w:sz w:val="28"/>
          <w:szCs w:val="28"/>
        </w:rPr>
        <w:t xml:space="preserve"> сборник</w:t>
      </w:r>
      <w:r w:rsidR="00170D99">
        <w:rPr>
          <w:sz w:val="28"/>
          <w:szCs w:val="28"/>
        </w:rPr>
        <w:t>и</w:t>
      </w:r>
      <w:r w:rsidRPr="001F5E23">
        <w:rPr>
          <w:sz w:val="28"/>
          <w:szCs w:val="28"/>
        </w:rPr>
        <w:t xml:space="preserve"> "Бюджет для граждан", который в доступной форме знакомит население </w:t>
      </w:r>
      <w:r>
        <w:rPr>
          <w:sz w:val="28"/>
          <w:szCs w:val="28"/>
        </w:rPr>
        <w:t xml:space="preserve">района </w:t>
      </w:r>
      <w:r w:rsidR="00170D99">
        <w:rPr>
          <w:sz w:val="28"/>
          <w:szCs w:val="28"/>
        </w:rPr>
        <w:t>с основными положениями главных финансовых</w:t>
      </w:r>
      <w:r w:rsidRPr="001F5E23">
        <w:rPr>
          <w:sz w:val="28"/>
          <w:szCs w:val="28"/>
        </w:rPr>
        <w:t xml:space="preserve"> доку</w:t>
      </w:r>
      <w:r w:rsidR="00170D99">
        <w:rPr>
          <w:sz w:val="28"/>
          <w:szCs w:val="28"/>
        </w:rPr>
        <w:t>ментов</w:t>
      </w:r>
      <w:r w:rsidRPr="001F5E23">
        <w:rPr>
          <w:sz w:val="28"/>
          <w:szCs w:val="28"/>
        </w:rPr>
        <w:t xml:space="preserve"> –</w:t>
      </w:r>
      <w:r>
        <w:rPr>
          <w:sz w:val="28"/>
          <w:szCs w:val="28"/>
        </w:rPr>
        <w:t>решения о район</w:t>
      </w:r>
      <w:r w:rsidRPr="001F5E23">
        <w:rPr>
          <w:sz w:val="28"/>
          <w:szCs w:val="28"/>
        </w:rPr>
        <w:t>ном бюджете</w:t>
      </w:r>
      <w:r w:rsidR="00170D99">
        <w:rPr>
          <w:sz w:val="28"/>
          <w:szCs w:val="28"/>
        </w:rPr>
        <w:t xml:space="preserve"> и отчета об исполнении районного бюджета.</w:t>
      </w:r>
    </w:p>
    <w:p w:rsidR="008A7BD2" w:rsidRPr="001F5E23" w:rsidRDefault="008A7BD2" w:rsidP="008A7BD2">
      <w:pPr>
        <w:pStyle w:val="23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Учет консолидированного долга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 xml:space="preserve">осуществляется в соответствии с </w:t>
      </w:r>
      <w:r>
        <w:rPr>
          <w:sz w:val="28"/>
          <w:szCs w:val="28"/>
        </w:rPr>
        <w:t xml:space="preserve">постановлением администрации </w:t>
      </w:r>
      <w:r w:rsidR="007F7EF6">
        <w:rPr>
          <w:sz w:val="28"/>
          <w:szCs w:val="28"/>
        </w:rPr>
        <w:t>Княгининского муниципального района</w:t>
      </w:r>
      <w:r w:rsidR="00B04E4C">
        <w:rPr>
          <w:sz w:val="28"/>
          <w:szCs w:val="28"/>
        </w:rPr>
        <w:t xml:space="preserve"> Нижегородской области</w:t>
      </w:r>
      <w:r>
        <w:rPr>
          <w:sz w:val="28"/>
          <w:szCs w:val="28"/>
        </w:rPr>
        <w:t xml:space="preserve"> от 28 апреля 2014 года № 757 «Об утверждении Положения о муниципальной долговой книге </w:t>
      </w:r>
      <w:r w:rsidR="009512C9">
        <w:rPr>
          <w:sz w:val="28"/>
          <w:szCs w:val="28"/>
        </w:rPr>
        <w:t>Княгининского  района</w:t>
      </w:r>
      <w:r>
        <w:rPr>
          <w:sz w:val="28"/>
          <w:szCs w:val="28"/>
        </w:rPr>
        <w:t xml:space="preserve"> и Порядка учета консолидированного долга </w:t>
      </w:r>
      <w:r w:rsidR="007F7EF6">
        <w:rPr>
          <w:sz w:val="28"/>
          <w:szCs w:val="28"/>
        </w:rPr>
        <w:t>Княгининского муниципального района</w:t>
      </w:r>
      <w:r>
        <w:rPr>
          <w:sz w:val="28"/>
          <w:szCs w:val="28"/>
        </w:rPr>
        <w:t xml:space="preserve">». В настоящее время муниципальный долг </w:t>
      </w:r>
      <w:r w:rsidR="009512C9">
        <w:rPr>
          <w:sz w:val="28"/>
          <w:szCs w:val="28"/>
        </w:rPr>
        <w:t>Княгининского муниципального района</w:t>
      </w:r>
      <w:r>
        <w:rPr>
          <w:sz w:val="28"/>
          <w:szCs w:val="28"/>
        </w:rPr>
        <w:t xml:space="preserve"> равен 0.</w:t>
      </w:r>
    </w:p>
    <w:p w:rsidR="00630672" w:rsidRPr="00630672" w:rsidRDefault="008A7BD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lastRenderedPageBreak/>
        <w:t>Несмотря на рост доходной части районного бюджета,  исполнение расходных обязательств остается для района одной</w:t>
      </w:r>
      <w:r w:rsidR="00FD63D6" w:rsidRPr="00630672">
        <w:rPr>
          <w:rFonts w:ascii="Times New Roman" w:hAnsi="Times New Roman" w:cs="Times New Roman"/>
          <w:sz w:val="28"/>
          <w:szCs w:val="28"/>
        </w:rPr>
        <w:t xml:space="preserve"> из первоочередных задач</w:t>
      </w:r>
      <w:r w:rsidR="00630672">
        <w:rPr>
          <w:rFonts w:ascii="Times New Roman" w:hAnsi="Times New Roman" w:cs="Times New Roman"/>
          <w:sz w:val="28"/>
          <w:szCs w:val="28"/>
        </w:rPr>
        <w:t>.</w:t>
      </w:r>
      <w:r w:rsidR="00630672" w:rsidRPr="00630672">
        <w:rPr>
          <w:rFonts w:ascii="Times New Roman" w:hAnsi="Times New Roman" w:cs="Times New Roman"/>
          <w:sz w:val="28"/>
          <w:szCs w:val="28"/>
        </w:rPr>
        <w:t xml:space="preserve"> В среднесрочной перспективе сохраняются следующие приоритеты бюджетных расходов: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 обеспечение сохранения (в процентном соотношении) целевых показателей заработной платы отдельным категориям работников социальной сферы, установленных на 2018 год Указами Президента Российской Федерации от 7 мая 2012 г. № 597 «О мероприятиях по реализации государственной социальной политики» и от 1 июня 2012 г. № 761 «О Национальной стратегии действий в интересах детей на 2012 - 2017 годы»;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-финансирование социально значимых расходов с учетом ежегодной индексации;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-поддержка семей, имеющих детей;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-реализация мер социальной поддержки населения;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-софинансирование социально-значимых расходов органов местного самоуправления поселений Княгининского муниципального района;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-реализация муниципальных программ, направленных на повышение уровня жизни населения Княгининского муниципального района;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-реализация мер по обеспечению доступности транспортного обслуживания населения Княгининского муниципального района;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-реализация мероприятий по обеспечении экологической безопасности;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-участие в реализация жилищных программ, действующих в Нижегородской области;</w:t>
      </w:r>
    </w:p>
    <w:p w:rsidR="00630672" w:rsidRPr="00630672" w:rsidRDefault="00630672" w:rsidP="0063067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30672">
        <w:rPr>
          <w:rFonts w:ascii="Times New Roman" w:hAnsi="Times New Roman" w:cs="Times New Roman"/>
          <w:sz w:val="28"/>
          <w:szCs w:val="28"/>
        </w:rPr>
        <w:t>-формирование комфортной городской среды.</w:t>
      </w:r>
    </w:p>
    <w:p w:rsidR="008A7BD2" w:rsidRPr="001F5E23" w:rsidRDefault="003F33A5" w:rsidP="0063067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30672">
        <w:rPr>
          <w:sz w:val="28"/>
          <w:szCs w:val="28"/>
        </w:rPr>
        <w:t>Администрацией</w:t>
      </w:r>
      <w:r w:rsidR="00EF63DA">
        <w:rPr>
          <w:sz w:val="28"/>
          <w:szCs w:val="28"/>
        </w:rPr>
        <w:t xml:space="preserve"> </w:t>
      </w:r>
      <w:r w:rsidR="009512C9" w:rsidRPr="00630672">
        <w:rPr>
          <w:sz w:val="28"/>
          <w:szCs w:val="28"/>
        </w:rPr>
        <w:t>Княгининского муниципального</w:t>
      </w:r>
      <w:r w:rsidR="009512C9">
        <w:rPr>
          <w:sz w:val="28"/>
          <w:szCs w:val="28"/>
        </w:rPr>
        <w:t xml:space="preserve"> района</w:t>
      </w:r>
      <w:r w:rsidR="00EF63DA">
        <w:rPr>
          <w:sz w:val="28"/>
          <w:szCs w:val="28"/>
        </w:rPr>
        <w:t xml:space="preserve"> </w:t>
      </w:r>
      <w:r w:rsidR="008A7BD2" w:rsidRPr="001F5E23">
        <w:rPr>
          <w:sz w:val="28"/>
          <w:szCs w:val="28"/>
        </w:rPr>
        <w:t xml:space="preserve">принимаются все необходимые меры по </w:t>
      </w:r>
      <w:r w:rsidR="008A7BD2">
        <w:rPr>
          <w:sz w:val="28"/>
          <w:szCs w:val="28"/>
        </w:rPr>
        <w:t xml:space="preserve">исполнению расходных обязательств районного бюджета: </w:t>
      </w:r>
      <w:r w:rsidR="008A7BD2" w:rsidRPr="001F5E23">
        <w:rPr>
          <w:sz w:val="28"/>
          <w:szCs w:val="28"/>
        </w:rPr>
        <w:t>проводится целенаправленная работа по увеличени</w:t>
      </w:r>
      <w:r w:rsidR="008A7BD2">
        <w:rPr>
          <w:sz w:val="28"/>
          <w:szCs w:val="28"/>
        </w:rPr>
        <w:t>ю поступлений доходов в районны</w:t>
      </w:r>
      <w:r w:rsidR="008A7BD2" w:rsidRPr="001F5E23">
        <w:rPr>
          <w:sz w:val="28"/>
          <w:szCs w:val="28"/>
        </w:rPr>
        <w:t>й бюджет, принимаются меры по экономии бюджетных средств, в том числе путем оптимизации расходов и сокращения неэффективных расходов.</w:t>
      </w:r>
    </w:p>
    <w:p w:rsidR="008A7BD2" w:rsidRPr="001F5E23" w:rsidRDefault="008A7BD2" w:rsidP="008A7BD2">
      <w:pPr>
        <w:tabs>
          <w:tab w:val="left" w:pos="540"/>
        </w:tabs>
        <w:rPr>
          <w:sz w:val="28"/>
          <w:szCs w:val="28"/>
        </w:rPr>
      </w:pPr>
      <w:r w:rsidRPr="001F5E23">
        <w:rPr>
          <w:sz w:val="28"/>
          <w:szCs w:val="28"/>
        </w:rPr>
        <w:t>В последующие годы планируется продолжить работу в  данном направлении</w:t>
      </w:r>
      <w:r>
        <w:rPr>
          <w:sz w:val="28"/>
          <w:szCs w:val="28"/>
        </w:rPr>
        <w:t>.</w:t>
      </w:r>
    </w:p>
    <w:p w:rsidR="008A7BD2" w:rsidRDefault="008A7BD2" w:rsidP="008A7BD2">
      <w:pPr>
        <w:autoSpaceDE w:val="0"/>
        <w:autoSpaceDN w:val="0"/>
        <w:adjustRightInd w:val="0"/>
        <w:ind w:firstLine="0"/>
        <w:outlineLvl w:val="0"/>
        <w:rPr>
          <w:b/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Ц</w:t>
      </w:r>
      <w:r w:rsidRPr="001F5E23">
        <w:rPr>
          <w:b/>
          <w:bCs/>
          <w:sz w:val="28"/>
          <w:szCs w:val="28"/>
          <w:lang w:eastAsia="ru-RU"/>
        </w:rPr>
        <w:t>ели и задачи Подпрограммы</w:t>
      </w:r>
    </w:p>
    <w:p w:rsidR="008A7BD2" w:rsidRPr="001F5E23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</w:p>
    <w:p w:rsidR="006315D1" w:rsidRPr="00057AB5" w:rsidRDefault="008A7BD2" w:rsidP="00057AB5">
      <w:r w:rsidRPr="001F5E23">
        <w:rPr>
          <w:sz w:val="28"/>
          <w:szCs w:val="28"/>
        </w:rPr>
        <w:t xml:space="preserve">Приоритеты государственной политики в сфере организации и совершенствования бюджетного процесса определены </w:t>
      </w:r>
      <w:r w:rsidR="00B91F13">
        <w:rPr>
          <w:sz w:val="28"/>
          <w:szCs w:val="28"/>
        </w:rPr>
        <w:t xml:space="preserve">посланием Президента Российской Федерации Федеральному Собранию Российской Федерации  </w:t>
      </w:r>
      <w:r w:rsidR="00B91F13" w:rsidRPr="00F663B7">
        <w:rPr>
          <w:sz w:val="28"/>
          <w:szCs w:val="28"/>
        </w:rPr>
        <w:t xml:space="preserve">от </w:t>
      </w:r>
      <w:r w:rsidR="00F663B7" w:rsidRPr="00F663B7">
        <w:rPr>
          <w:sz w:val="28"/>
          <w:szCs w:val="28"/>
        </w:rPr>
        <w:t>20 февраля 2019 года</w:t>
      </w:r>
      <w:r w:rsidR="006315D1" w:rsidRPr="00F663B7">
        <w:rPr>
          <w:sz w:val="28"/>
          <w:szCs w:val="28"/>
        </w:rPr>
        <w:t xml:space="preserve">, </w:t>
      </w:r>
      <w:r w:rsidR="00B91F13" w:rsidRPr="00F663B7">
        <w:rPr>
          <w:sz w:val="28"/>
          <w:szCs w:val="28"/>
        </w:rPr>
        <w:t>государственной программой</w:t>
      </w:r>
      <w:r w:rsidRPr="00F663B7">
        <w:rPr>
          <w:sz w:val="28"/>
          <w:szCs w:val="28"/>
        </w:rPr>
        <w:t xml:space="preserve"> Российской Федерации "Управление государственными финансами</w:t>
      </w:r>
      <w:r w:rsidR="00B91F13" w:rsidRPr="00F663B7">
        <w:rPr>
          <w:sz w:val="28"/>
          <w:szCs w:val="28"/>
        </w:rPr>
        <w:t xml:space="preserve"> и регулирование финансовых рынков</w:t>
      </w:r>
      <w:r w:rsidRPr="00F663B7">
        <w:rPr>
          <w:sz w:val="28"/>
          <w:szCs w:val="28"/>
        </w:rPr>
        <w:t>", утвержде</w:t>
      </w:r>
      <w:r w:rsidR="00B91F13" w:rsidRPr="00F663B7">
        <w:rPr>
          <w:sz w:val="28"/>
          <w:szCs w:val="28"/>
        </w:rPr>
        <w:t>нной постановл</w:t>
      </w:r>
      <w:r w:rsidRPr="00F663B7">
        <w:rPr>
          <w:sz w:val="28"/>
          <w:szCs w:val="28"/>
        </w:rPr>
        <w:t xml:space="preserve">ением Правительства Российской </w:t>
      </w:r>
      <w:r w:rsidR="00B91F13" w:rsidRPr="00F663B7">
        <w:rPr>
          <w:sz w:val="28"/>
          <w:szCs w:val="28"/>
        </w:rPr>
        <w:t>Федерации от 15 апреля 2014 года № </w:t>
      </w:r>
      <w:r w:rsidRPr="00F663B7">
        <w:rPr>
          <w:sz w:val="28"/>
          <w:szCs w:val="28"/>
        </w:rPr>
        <w:t>3</w:t>
      </w:r>
      <w:r w:rsidR="00B91F13" w:rsidRPr="00F663B7">
        <w:rPr>
          <w:sz w:val="28"/>
          <w:szCs w:val="28"/>
        </w:rPr>
        <w:t>20</w:t>
      </w:r>
      <w:r w:rsidRPr="00F663B7">
        <w:rPr>
          <w:sz w:val="28"/>
          <w:szCs w:val="28"/>
        </w:rPr>
        <w:t>,</w:t>
      </w:r>
      <w:hyperlink r:id="rId10" w:history="1">
        <w:r w:rsidR="00057AB5" w:rsidRPr="00807B1E">
          <w:rPr>
            <w:rStyle w:val="af1"/>
            <w:sz w:val="28"/>
            <w:szCs w:val="28"/>
          </w:rPr>
          <w:t xml:space="preserve"> Основными направлениями бюджетной </w:t>
        </w:r>
        <w:r w:rsidR="00CA4C69">
          <w:rPr>
            <w:rStyle w:val="af1"/>
            <w:sz w:val="28"/>
            <w:szCs w:val="28"/>
          </w:rPr>
          <w:t xml:space="preserve">и налоговой </w:t>
        </w:r>
        <w:r w:rsidR="00057AB5" w:rsidRPr="00807B1E">
          <w:rPr>
            <w:rStyle w:val="af1"/>
            <w:sz w:val="28"/>
            <w:szCs w:val="28"/>
          </w:rPr>
          <w:t>политики в Нижегородской области на 20</w:t>
        </w:r>
        <w:r w:rsidR="00F663B7">
          <w:rPr>
            <w:rStyle w:val="af1"/>
            <w:sz w:val="28"/>
            <w:szCs w:val="28"/>
          </w:rPr>
          <w:t>20</w:t>
        </w:r>
        <w:r w:rsidR="00057AB5" w:rsidRPr="00807B1E">
          <w:rPr>
            <w:rStyle w:val="af1"/>
            <w:sz w:val="28"/>
            <w:szCs w:val="28"/>
          </w:rPr>
          <w:t xml:space="preserve"> год и на</w:t>
        </w:r>
        <w:r w:rsidR="00E256D1">
          <w:rPr>
            <w:rStyle w:val="af1"/>
            <w:sz w:val="28"/>
            <w:szCs w:val="28"/>
          </w:rPr>
          <w:t xml:space="preserve"> </w:t>
        </w:r>
        <w:r w:rsidR="00057AB5" w:rsidRPr="00807B1E">
          <w:rPr>
            <w:rStyle w:val="af1"/>
            <w:sz w:val="28"/>
            <w:szCs w:val="28"/>
          </w:rPr>
          <w:t>плановый период 20</w:t>
        </w:r>
        <w:r w:rsidR="00CA4C69">
          <w:rPr>
            <w:rStyle w:val="af1"/>
            <w:sz w:val="28"/>
            <w:szCs w:val="28"/>
          </w:rPr>
          <w:t>2</w:t>
        </w:r>
        <w:r w:rsidR="00F663B7">
          <w:rPr>
            <w:rStyle w:val="af1"/>
            <w:sz w:val="28"/>
            <w:szCs w:val="28"/>
          </w:rPr>
          <w:t>1</w:t>
        </w:r>
        <w:r w:rsidR="00057AB5" w:rsidRPr="00807B1E">
          <w:rPr>
            <w:rStyle w:val="af1"/>
            <w:sz w:val="28"/>
            <w:szCs w:val="28"/>
          </w:rPr>
          <w:t xml:space="preserve"> и 20</w:t>
        </w:r>
        <w:r w:rsidR="00CA4C69">
          <w:rPr>
            <w:rStyle w:val="af1"/>
            <w:sz w:val="28"/>
            <w:szCs w:val="28"/>
          </w:rPr>
          <w:t>2</w:t>
        </w:r>
        <w:r w:rsidR="00F663B7">
          <w:rPr>
            <w:rStyle w:val="af1"/>
            <w:sz w:val="28"/>
            <w:szCs w:val="28"/>
          </w:rPr>
          <w:t>2</w:t>
        </w:r>
        <w:r w:rsidR="00057AB5" w:rsidRPr="00807B1E">
          <w:rPr>
            <w:rStyle w:val="af1"/>
            <w:sz w:val="28"/>
            <w:szCs w:val="28"/>
          </w:rPr>
          <w:t xml:space="preserve"> годов,</w:t>
        </w:r>
      </w:hyperlink>
      <w:r w:rsidR="00057AB5" w:rsidRPr="00807B1E">
        <w:rPr>
          <w:sz w:val="28"/>
          <w:szCs w:val="28"/>
        </w:rPr>
        <w:t xml:space="preserve"> утвержденными </w:t>
      </w:r>
      <w:hyperlink r:id="rId11" w:history="1">
        <w:r w:rsidR="00057AB5" w:rsidRPr="00F663B7">
          <w:rPr>
            <w:rStyle w:val="af1"/>
            <w:sz w:val="28"/>
            <w:szCs w:val="28"/>
          </w:rPr>
          <w:t xml:space="preserve">постановлением Правительства Нижегородской области от </w:t>
        </w:r>
        <w:r w:rsidR="00F663B7" w:rsidRPr="00F663B7">
          <w:rPr>
            <w:rStyle w:val="af1"/>
            <w:sz w:val="28"/>
            <w:szCs w:val="28"/>
          </w:rPr>
          <w:t>12</w:t>
        </w:r>
        <w:r w:rsidR="00057AB5" w:rsidRPr="00F663B7">
          <w:rPr>
            <w:rStyle w:val="af1"/>
            <w:sz w:val="28"/>
            <w:szCs w:val="28"/>
          </w:rPr>
          <w:t xml:space="preserve"> сентября 201</w:t>
        </w:r>
        <w:r w:rsidR="00F663B7" w:rsidRPr="00F663B7">
          <w:rPr>
            <w:rStyle w:val="af1"/>
            <w:sz w:val="28"/>
            <w:szCs w:val="28"/>
          </w:rPr>
          <w:t>9</w:t>
        </w:r>
        <w:r w:rsidR="006872AF" w:rsidRPr="00F663B7">
          <w:rPr>
            <w:rStyle w:val="af1"/>
            <w:sz w:val="28"/>
            <w:szCs w:val="28"/>
          </w:rPr>
          <w:t xml:space="preserve"> года № 6</w:t>
        </w:r>
        <w:r w:rsidR="00F663B7" w:rsidRPr="00F663B7">
          <w:rPr>
            <w:rStyle w:val="af1"/>
            <w:sz w:val="28"/>
            <w:szCs w:val="28"/>
          </w:rPr>
          <w:t>49</w:t>
        </w:r>
        <w:r w:rsidR="00057AB5" w:rsidRPr="00F663B7">
          <w:rPr>
            <w:rStyle w:val="af1"/>
            <w:sz w:val="28"/>
            <w:szCs w:val="28"/>
          </w:rPr>
          <w:t>,</w:t>
        </w:r>
      </w:hyperlink>
      <w:r w:rsidRPr="00F663B7">
        <w:rPr>
          <w:sz w:val="28"/>
          <w:szCs w:val="28"/>
        </w:rPr>
        <w:t xml:space="preserve">государственной </w:t>
      </w:r>
      <w:r w:rsidRPr="00F663B7">
        <w:rPr>
          <w:sz w:val="28"/>
          <w:szCs w:val="28"/>
        </w:rPr>
        <w:lastRenderedPageBreak/>
        <w:t>программой «Управление государственными финансами Нижегородской области», принятой постановлением Правительства Нижегородской области от 30 апреля 2014 года № 296,</w:t>
      </w:r>
      <w:r w:rsidR="00B26503">
        <w:rPr>
          <w:sz w:val="28"/>
          <w:szCs w:val="28"/>
        </w:rPr>
        <w:t>Основными</w:t>
      </w:r>
      <w:r w:rsidR="00B51D10" w:rsidRPr="00A2469F">
        <w:rPr>
          <w:sz w:val="28"/>
          <w:szCs w:val="28"/>
        </w:rPr>
        <w:t xml:space="preserve"> направления</w:t>
      </w:r>
      <w:r w:rsidR="00497436">
        <w:rPr>
          <w:sz w:val="28"/>
          <w:szCs w:val="28"/>
        </w:rPr>
        <w:t>ми</w:t>
      </w:r>
      <w:r w:rsidR="00B51D10">
        <w:rPr>
          <w:sz w:val="28"/>
          <w:szCs w:val="28"/>
        </w:rPr>
        <w:t xml:space="preserve"> бюджетной и</w:t>
      </w:r>
      <w:r w:rsidR="00B51D10" w:rsidRPr="00A2469F">
        <w:rPr>
          <w:sz w:val="28"/>
          <w:szCs w:val="28"/>
        </w:rPr>
        <w:t xml:space="preserve"> налоговой политики в </w:t>
      </w:r>
      <w:r w:rsidR="00B51D10">
        <w:rPr>
          <w:sz w:val="28"/>
          <w:szCs w:val="28"/>
        </w:rPr>
        <w:t>Княгининском муниципальном районе</w:t>
      </w:r>
      <w:r w:rsidR="00B51D10" w:rsidRPr="00A2469F">
        <w:rPr>
          <w:sz w:val="28"/>
          <w:szCs w:val="28"/>
        </w:rPr>
        <w:t xml:space="preserve"> на 20</w:t>
      </w:r>
      <w:r w:rsidR="00497436">
        <w:rPr>
          <w:sz w:val="28"/>
          <w:szCs w:val="28"/>
        </w:rPr>
        <w:t>20</w:t>
      </w:r>
      <w:r w:rsidR="00B51D10" w:rsidRPr="00A2469F">
        <w:rPr>
          <w:sz w:val="28"/>
          <w:szCs w:val="28"/>
        </w:rPr>
        <w:t xml:space="preserve"> год и на плановый период 20</w:t>
      </w:r>
      <w:r w:rsidR="00B51D10">
        <w:rPr>
          <w:sz w:val="28"/>
          <w:szCs w:val="28"/>
        </w:rPr>
        <w:t>2</w:t>
      </w:r>
      <w:r w:rsidR="00497436">
        <w:rPr>
          <w:sz w:val="28"/>
          <w:szCs w:val="28"/>
        </w:rPr>
        <w:t>1 и 2022</w:t>
      </w:r>
      <w:r w:rsidR="00B51D10" w:rsidRPr="00A2469F">
        <w:rPr>
          <w:sz w:val="28"/>
          <w:szCs w:val="28"/>
        </w:rPr>
        <w:t>годов</w:t>
      </w:r>
      <w:r w:rsidR="00497436">
        <w:rPr>
          <w:sz w:val="28"/>
          <w:szCs w:val="28"/>
        </w:rPr>
        <w:t>,</w:t>
      </w:r>
      <w:r w:rsidR="00497436" w:rsidRPr="00A2469F">
        <w:rPr>
          <w:sz w:val="28"/>
          <w:szCs w:val="28"/>
        </w:rPr>
        <w:t>утвержденн</w:t>
      </w:r>
      <w:r w:rsidR="00497436">
        <w:rPr>
          <w:sz w:val="28"/>
          <w:szCs w:val="28"/>
        </w:rPr>
        <w:t>ыми</w:t>
      </w:r>
      <w:r w:rsidR="00B51D10" w:rsidRPr="00A2469F">
        <w:rPr>
          <w:sz w:val="28"/>
          <w:szCs w:val="28"/>
        </w:rPr>
        <w:t xml:space="preserve"> постановлением администрации</w:t>
      </w:r>
      <w:r w:rsidR="00B51D10">
        <w:rPr>
          <w:sz w:val="28"/>
          <w:szCs w:val="28"/>
        </w:rPr>
        <w:t xml:space="preserve"> Княгининского</w:t>
      </w:r>
      <w:r w:rsidR="00EF63DA">
        <w:rPr>
          <w:sz w:val="28"/>
          <w:szCs w:val="28"/>
        </w:rPr>
        <w:t xml:space="preserve"> </w:t>
      </w:r>
      <w:r w:rsidR="00497436">
        <w:rPr>
          <w:sz w:val="28"/>
          <w:szCs w:val="28"/>
        </w:rPr>
        <w:t xml:space="preserve">муниципального </w:t>
      </w:r>
      <w:r w:rsidR="00B51D10">
        <w:rPr>
          <w:sz w:val="28"/>
          <w:szCs w:val="28"/>
        </w:rPr>
        <w:t xml:space="preserve">района </w:t>
      </w:r>
      <w:r w:rsidR="006315D1" w:rsidRPr="00B51D10">
        <w:rPr>
          <w:sz w:val="28"/>
          <w:szCs w:val="28"/>
        </w:rPr>
        <w:t>целями настоящей программы.</w:t>
      </w:r>
    </w:p>
    <w:p w:rsidR="008A7BD2" w:rsidRPr="001F5E23" w:rsidRDefault="008A7BD2" w:rsidP="008A7BD2">
      <w:pPr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Основным стратегическим приоритетом бюджетной политики является эффективное использование бюджетных ресурсов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 xml:space="preserve">для обеспечения динамичного социально-экономического развития и повышения уровня и качества жизни населения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>за счет создания условий для обеспечения граждан доступными и качественными бюджетными услугами.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Исходя из указанных приоритетов, сформулирована цель Подпрограммы -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создание оптимальных условий для повышения бюджетного потенциала, сбалансированности и устойчивости  бюджета</w:t>
      </w:r>
      <w:r w:rsidR="00EF63DA">
        <w:rPr>
          <w:sz w:val="28"/>
          <w:szCs w:val="28"/>
        </w:rPr>
        <w:t xml:space="preserve">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>Для достижения заявленной цели предполагается обеспечить решение следующих основных задач: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- своевременное и </w:t>
      </w:r>
      <w:r>
        <w:rPr>
          <w:sz w:val="28"/>
          <w:szCs w:val="28"/>
        </w:rPr>
        <w:t>качественное планирование район</w:t>
      </w:r>
      <w:r w:rsidRPr="001F5E23">
        <w:rPr>
          <w:sz w:val="28"/>
          <w:szCs w:val="28"/>
        </w:rPr>
        <w:t>ного бюджета;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 организация исполнения район</w:t>
      </w:r>
      <w:r w:rsidRPr="001F5E23">
        <w:rPr>
          <w:sz w:val="28"/>
          <w:szCs w:val="28"/>
        </w:rPr>
        <w:t>ного бюджета и формирование бюджетной отчетности в соответствии с требованиями бюджетного законодательства;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1F5E23">
        <w:rPr>
          <w:sz w:val="28"/>
          <w:szCs w:val="28"/>
        </w:rPr>
        <w:t xml:space="preserve">- повышение эффективности </w:t>
      </w:r>
      <w:r w:rsidR="00497436">
        <w:rPr>
          <w:sz w:val="28"/>
          <w:szCs w:val="28"/>
        </w:rPr>
        <w:t>муниципального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 xml:space="preserve">контроля </w:t>
      </w:r>
      <w:r w:rsidR="00497436">
        <w:rPr>
          <w:sz w:val="28"/>
          <w:szCs w:val="28"/>
        </w:rPr>
        <w:t>за соблюдением бюджетного законодательства и законодательства в сфере закупок товаров, работ, услуг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 xml:space="preserve">Подпрограмма реализуется </w:t>
      </w:r>
      <w:r w:rsidR="00807B1E">
        <w:rPr>
          <w:bCs/>
          <w:sz w:val="28"/>
          <w:szCs w:val="28"/>
          <w:lang w:eastAsia="ru-RU"/>
        </w:rPr>
        <w:t>в 20</w:t>
      </w:r>
      <w:r w:rsidR="00556560">
        <w:rPr>
          <w:bCs/>
          <w:sz w:val="28"/>
          <w:szCs w:val="28"/>
          <w:lang w:eastAsia="ru-RU"/>
        </w:rPr>
        <w:t>20</w:t>
      </w:r>
      <w:r w:rsidR="00807B1E">
        <w:rPr>
          <w:bCs/>
          <w:sz w:val="28"/>
          <w:szCs w:val="28"/>
          <w:lang w:eastAsia="ru-RU"/>
        </w:rPr>
        <w:t xml:space="preserve"> - 202</w:t>
      </w:r>
      <w:r w:rsidR="00556560">
        <w:rPr>
          <w:bCs/>
          <w:sz w:val="28"/>
          <w:szCs w:val="28"/>
          <w:lang w:eastAsia="ru-RU"/>
        </w:rPr>
        <w:t>4</w:t>
      </w:r>
      <w:r w:rsidRPr="00ED3148">
        <w:rPr>
          <w:bCs/>
          <w:sz w:val="28"/>
          <w:szCs w:val="28"/>
          <w:lang w:eastAsia="ru-RU"/>
        </w:rPr>
        <w:t xml:space="preserve"> годах без разделения</w:t>
      </w:r>
      <w:r w:rsidRPr="001F5E23">
        <w:rPr>
          <w:bCs/>
          <w:sz w:val="28"/>
          <w:szCs w:val="28"/>
          <w:lang w:eastAsia="ru-RU"/>
        </w:rPr>
        <w:t xml:space="preserve"> на этапы, так как большинство мероприятий Подпрограммы реализуются ежегодно с установленной периодичностью.</w:t>
      </w:r>
    </w:p>
    <w:p w:rsidR="008A7BD2" w:rsidRPr="001F5E23" w:rsidRDefault="008A7BD2" w:rsidP="008A7BD2">
      <w:pPr>
        <w:ind w:firstLine="0"/>
        <w:rPr>
          <w:sz w:val="28"/>
          <w:szCs w:val="28"/>
        </w:rPr>
      </w:pPr>
    </w:p>
    <w:p w:rsidR="008A7BD2" w:rsidRPr="001F5E23" w:rsidRDefault="008A7BD2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  <w:r w:rsidRPr="001F5E23">
        <w:rPr>
          <w:rFonts w:eastAsia="Arial Unicode MS"/>
          <w:b/>
          <w:sz w:val="28"/>
          <w:szCs w:val="28"/>
        </w:rPr>
        <w:t>Индикаторы достижения цели Подпрограммы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В качестве оценки результатов достижения поставленной цели и задач Подпрограммы предусмотрены следующие индикаторы Подпрограммы: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-доля расходов на очередной финансовый год, увязанных с реестром расходных обязательств </w:t>
      </w:r>
      <w:r w:rsidR="009512C9">
        <w:rPr>
          <w:bCs/>
          <w:sz w:val="28"/>
          <w:szCs w:val="28"/>
          <w:lang w:eastAsia="ru-RU"/>
        </w:rPr>
        <w:t>Княгининского муниципального района</w:t>
      </w:r>
      <w:r>
        <w:rPr>
          <w:bCs/>
          <w:sz w:val="28"/>
          <w:szCs w:val="28"/>
          <w:lang w:eastAsia="ru-RU"/>
        </w:rPr>
        <w:t>, в общем объеме расходов районного бюджета;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 xml:space="preserve">- отклонение планируемых показателей </w:t>
      </w:r>
      <w:r>
        <w:rPr>
          <w:bCs/>
          <w:sz w:val="28"/>
          <w:szCs w:val="28"/>
          <w:lang w:eastAsia="ru-RU"/>
        </w:rPr>
        <w:t>расходов район</w:t>
      </w:r>
      <w:r w:rsidRPr="001F5E23">
        <w:rPr>
          <w:bCs/>
          <w:sz w:val="28"/>
          <w:szCs w:val="28"/>
          <w:lang w:eastAsia="ru-RU"/>
        </w:rPr>
        <w:t>ного бюджета (за исключением расходов, осуществляемых за счет целевых межбюджетных трансфертов) от фактических расходов;</w:t>
      </w:r>
    </w:p>
    <w:p w:rsidR="008A7BD2" w:rsidRDefault="008A7BD2" w:rsidP="008A7BD2">
      <w:pPr>
        <w:pStyle w:val="ConsPlusNormal"/>
        <w:jc w:val="both"/>
        <w:rPr>
          <w:bCs/>
          <w:sz w:val="28"/>
          <w:szCs w:val="28"/>
        </w:rPr>
      </w:pPr>
      <w:r w:rsidRPr="00B13E00">
        <w:rPr>
          <w:rFonts w:ascii="Times New Roman" w:hAnsi="Times New Roman" w:cs="Times New Roman"/>
          <w:bCs/>
          <w:sz w:val="28"/>
          <w:szCs w:val="28"/>
        </w:rPr>
        <w:t>- уровень дефицита районного бюджета по отношению к доходам районного бюджета без учета безвозмездных поступлений</w:t>
      </w:r>
      <w:r w:rsidRPr="00B13E00">
        <w:rPr>
          <w:rFonts w:ascii="Times New Roman" w:hAnsi="Times New Roman" w:cs="Times New Roman"/>
          <w:sz w:val="28"/>
          <w:szCs w:val="28"/>
        </w:rPr>
        <w:t xml:space="preserve"> и (или) поступлений налоговых доходов по допол</w:t>
      </w:r>
      <w:r>
        <w:rPr>
          <w:rFonts w:ascii="Times New Roman" w:hAnsi="Times New Roman" w:cs="Times New Roman"/>
          <w:sz w:val="28"/>
          <w:szCs w:val="28"/>
        </w:rPr>
        <w:t>нительным нормативам отчислений</w:t>
      </w:r>
      <w:r w:rsidRPr="001F5E23">
        <w:rPr>
          <w:bCs/>
          <w:sz w:val="28"/>
          <w:szCs w:val="28"/>
        </w:rPr>
        <w:t>;</w:t>
      </w:r>
    </w:p>
    <w:p w:rsidR="008A7BD2" w:rsidRPr="00B13E00" w:rsidRDefault="008A7BD2" w:rsidP="008A7B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13E00">
        <w:rPr>
          <w:rFonts w:ascii="Times New Roman" w:hAnsi="Times New Roman"/>
          <w:sz w:val="28"/>
          <w:szCs w:val="28"/>
        </w:rPr>
        <w:t xml:space="preserve">-соответствие кассовых выплат </w:t>
      </w:r>
      <w:r w:rsidR="00270313">
        <w:rPr>
          <w:rFonts w:ascii="Times New Roman" w:hAnsi="Times New Roman"/>
          <w:sz w:val="28"/>
          <w:szCs w:val="28"/>
        </w:rPr>
        <w:t>показателям</w:t>
      </w:r>
      <w:r w:rsidRPr="00B13E00">
        <w:rPr>
          <w:rFonts w:ascii="Times New Roman" w:hAnsi="Times New Roman"/>
          <w:sz w:val="28"/>
          <w:szCs w:val="28"/>
        </w:rPr>
        <w:t xml:space="preserve"> сводной бюджетной росписи районного бюджета;</w:t>
      </w: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 объем невыполненных бюджетных обязательств (просроченная к</w:t>
      </w:r>
      <w:r>
        <w:rPr>
          <w:bCs/>
          <w:sz w:val="28"/>
          <w:szCs w:val="28"/>
          <w:lang w:eastAsia="ru-RU"/>
        </w:rPr>
        <w:t>редиторская задолженность район</w:t>
      </w:r>
      <w:r w:rsidRPr="001F5E23">
        <w:rPr>
          <w:bCs/>
          <w:sz w:val="28"/>
          <w:szCs w:val="28"/>
          <w:lang w:eastAsia="ru-RU"/>
        </w:rPr>
        <w:t>ного бюджета);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lastRenderedPageBreak/>
        <w:t>- соблюдение сроков предоставле</w:t>
      </w:r>
      <w:r>
        <w:rPr>
          <w:bCs/>
          <w:sz w:val="28"/>
          <w:szCs w:val="28"/>
          <w:lang w:eastAsia="ru-RU"/>
        </w:rPr>
        <w:t>ния отчетов об исполнении район</w:t>
      </w:r>
      <w:r w:rsidRPr="001F5E23">
        <w:rPr>
          <w:bCs/>
          <w:sz w:val="28"/>
          <w:szCs w:val="28"/>
          <w:lang w:eastAsia="ru-RU"/>
        </w:rPr>
        <w:t>ного и консолидированного бюджета</w:t>
      </w:r>
      <w:r w:rsidR="00EF63DA">
        <w:rPr>
          <w:bCs/>
          <w:sz w:val="28"/>
          <w:szCs w:val="28"/>
          <w:lang w:eastAsia="ru-RU"/>
        </w:rPr>
        <w:t xml:space="preserve"> </w:t>
      </w:r>
      <w:r w:rsidR="009512C9">
        <w:rPr>
          <w:bCs/>
          <w:sz w:val="28"/>
          <w:szCs w:val="28"/>
          <w:lang w:eastAsia="ru-RU"/>
        </w:rPr>
        <w:t>Княгининского муниципального района</w:t>
      </w:r>
      <w:r>
        <w:rPr>
          <w:bCs/>
          <w:sz w:val="28"/>
          <w:szCs w:val="28"/>
          <w:lang w:eastAsia="ru-RU"/>
        </w:rPr>
        <w:t>.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Достижение долгосрочных целей Подпрограммы будет оцениваться на основе данных статистической и ведомственной отчетности в соответствии с индикаторами достижения целей и показателями непосредственных результатов реализации Подпрограммы, представленными в приложении 2 к Программе.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Обоснование объема финансовых ресурсов, необходимых для реализации </w:t>
      </w:r>
      <w:r w:rsidRPr="001F5E23">
        <w:rPr>
          <w:rFonts w:cs="Calibri"/>
          <w:b/>
          <w:sz w:val="28"/>
          <w:szCs w:val="28"/>
        </w:rPr>
        <w:t>Подпрограммы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rFonts w:cs="Calibri"/>
          <w:sz w:val="16"/>
          <w:szCs w:val="16"/>
        </w:rPr>
      </w:pPr>
    </w:p>
    <w:p w:rsidR="00984199" w:rsidRPr="001F5E23" w:rsidRDefault="008A7BD2" w:rsidP="00984199">
      <w:pPr>
        <w:rPr>
          <w:rFonts w:eastAsia="Times New Roman"/>
          <w:b/>
          <w:bCs/>
          <w:sz w:val="26"/>
          <w:szCs w:val="26"/>
          <w:lang w:eastAsia="ru-RU"/>
        </w:rPr>
      </w:pPr>
      <w:r w:rsidRPr="002274C2">
        <w:rPr>
          <w:rFonts w:cs="Calibri"/>
          <w:sz w:val="28"/>
          <w:szCs w:val="28"/>
        </w:rPr>
        <w:t xml:space="preserve">Общий объем финансирования Подпрограммы 1 за счет районного бюджета составляет  </w:t>
      </w:r>
      <w:r w:rsidR="00E551D9">
        <w:rPr>
          <w:sz w:val="28"/>
          <w:szCs w:val="28"/>
        </w:rPr>
        <w:t>19 715,6</w:t>
      </w:r>
      <w:r w:rsidRPr="002274C2">
        <w:rPr>
          <w:rFonts w:cs="Calibri"/>
          <w:sz w:val="28"/>
          <w:szCs w:val="28"/>
        </w:rPr>
        <w:t xml:space="preserve"> тыс. рублей</w:t>
      </w:r>
      <w:r w:rsidR="00156103">
        <w:rPr>
          <w:rFonts w:cs="Calibri"/>
          <w:sz w:val="28"/>
          <w:szCs w:val="28"/>
        </w:rPr>
        <w:t>.</w:t>
      </w:r>
    </w:p>
    <w:p w:rsidR="008A7BD2" w:rsidRPr="001F5E23" w:rsidRDefault="008A7BD2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723F8C">
        <w:rPr>
          <w:rFonts w:cs="Calibri"/>
          <w:sz w:val="28"/>
          <w:szCs w:val="28"/>
        </w:rPr>
        <w:t xml:space="preserve"> Привлечение средств федерального и областного бюджетов и </w:t>
      </w:r>
      <w:r w:rsidRPr="00156103">
        <w:rPr>
          <w:rFonts w:cs="Calibri"/>
          <w:sz w:val="28"/>
          <w:szCs w:val="28"/>
        </w:rPr>
        <w:t>внебюджетных средств для реализации основных мероприятий подпрограммы не предусматривается.</w:t>
      </w:r>
    </w:p>
    <w:p w:rsidR="008A7BD2" w:rsidRPr="001F5E23" w:rsidRDefault="008A7BD2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1F5E23">
        <w:rPr>
          <w:rFonts w:cs="Calibri"/>
          <w:sz w:val="28"/>
          <w:szCs w:val="28"/>
        </w:rPr>
        <w:t>Объемы финансирования по подпрограмме  будут ежегодно уточнять</w:t>
      </w:r>
      <w:r>
        <w:rPr>
          <w:rFonts w:cs="Calibri"/>
          <w:sz w:val="28"/>
          <w:szCs w:val="28"/>
        </w:rPr>
        <w:t>ся исходя из возможностей район</w:t>
      </w:r>
      <w:r w:rsidRPr="001F5E23">
        <w:rPr>
          <w:rFonts w:cs="Calibri"/>
          <w:sz w:val="28"/>
          <w:szCs w:val="28"/>
        </w:rPr>
        <w:t>ного бюджета на соответствующий период.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 w:rsidRPr="001F5E23">
        <w:rPr>
          <w:rFonts w:cs="Calibri"/>
          <w:sz w:val="28"/>
          <w:szCs w:val="28"/>
        </w:rPr>
        <w:t>Ресурсное обеспечение Подпрогр</w:t>
      </w:r>
      <w:r>
        <w:rPr>
          <w:rFonts w:cs="Calibri"/>
          <w:sz w:val="28"/>
          <w:szCs w:val="28"/>
        </w:rPr>
        <w:t>аммы представлено  в приложении 3</w:t>
      </w:r>
      <w:r w:rsidRPr="001F5E23">
        <w:rPr>
          <w:rFonts w:cs="Calibri"/>
          <w:sz w:val="28"/>
          <w:szCs w:val="28"/>
        </w:rPr>
        <w:t xml:space="preserve"> к Программе.</w:t>
      </w:r>
      <w:r w:rsidR="00EF63DA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Прогнозная оценка расходов на реализацию Подпрограммы  за счет всех источников отражена в приложении 4.</w:t>
      </w: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1F5E23">
        <w:rPr>
          <w:rFonts w:eastAsia="Arial Unicode MS"/>
          <w:b/>
          <w:sz w:val="28"/>
          <w:szCs w:val="28"/>
        </w:rPr>
        <w:t>Оценка планируемой эффективности Подпрограммы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16"/>
          <w:szCs w:val="16"/>
          <w:lang w:eastAsia="ru-RU"/>
        </w:rPr>
      </w:pP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В результате реализации мероприятий Подпрограммы ожидается достижение следующих результатов: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 качественное и своевременное планирование бюджета на очередной финансовый год и плановый период, обеспечение  долгос</w:t>
      </w:r>
      <w:r>
        <w:rPr>
          <w:bCs/>
          <w:sz w:val="28"/>
          <w:szCs w:val="28"/>
          <w:lang w:eastAsia="ru-RU"/>
        </w:rPr>
        <w:t>рочной сбалансированности район</w:t>
      </w:r>
      <w:r w:rsidRPr="001F5E23">
        <w:rPr>
          <w:bCs/>
          <w:sz w:val="28"/>
          <w:szCs w:val="28"/>
          <w:lang w:eastAsia="ru-RU"/>
        </w:rPr>
        <w:t>ного бюджета;</w:t>
      </w:r>
    </w:p>
    <w:p w:rsidR="008A7BD2" w:rsidRPr="001F5E23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5E23">
        <w:rPr>
          <w:bCs/>
          <w:sz w:val="28"/>
          <w:szCs w:val="28"/>
          <w:lang w:eastAsia="ru-RU"/>
        </w:rPr>
        <w:t>- эффективная организация и комплексный подх</w:t>
      </w:r>
      <w:r>
        <w:rPr>
          <w:bCs/>
          <w:sz w:val="28"/>
          <w:szCs w:val="28"/>
          <w:lang w:eastAsia="ru-RU"/>
        </w:rPr>
        <w:t>од к кассовому исполнению район</w:t>
      </w:r>
      <w:r w:rsidRPr="001F5E23">
        <w:rPr>
          <w:bCs/>
          <w:sz w:val="28"/>
          <w:szCs w:val="28"/>
          <w:lang w:eastAsia="ru-RU"/>
        </w:rPr>
        <w:t>ного бюджета, отсутствие просроченной кредиторской задолже</w:t>
      </w:r>
      <w:r>
        <w:rPr>
          <w:bCs/>
          <w:sz w:val="28"/>
          <w:szCs w:val="28"/>
          <w:lang w:eastAsia="ru-RU"/>
        </w:rPr>
        <w:t>нности район</w:t>
      </w:r>
      <w:r w:rsidRPr="001F5E23">
        <w:rPr>
          <w:bCs/>
          <w:sz w:val="28"/>
          <w:szCs w:val="28"/>
          <w:lang w:eastAsia="ru-RU"/>
        </w:rPr>
        <w:t>ного бюджета;</w:t>
      </w:r>
    </w:p>
    <w:p w:rsidR="008A7BD2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F8513D">
        <w:rPr>
          <w:bCs/>
          <w:sz w:val="28"/>
          <w:szCs w:val="28"/>
          <w:lang w:eastAsia="ru-RU"/>
        </w:rPr>
        <w:t xml:space="preserve">- усиление  </w:t>
      </w:r>
      <w:r w:rsidR="006774E1" w:rsidRPr="00F8513D">
        <w:rPr>
          <w:bCs/>
          <w:sz w:val="28"/>
          <w:szCs w:val="28"/>
          <w:lang w:eastAsia="ru-RU"/>
        </w:rPr>
        <w:t>муниципального контроля за соблюдением бюджетного законодательства и законодательства в сфере закупок товаров, работ, услуг, снижение количества бюджетных нарушений и нарушений в сфере закупок товаров, работ, услуг.</w:t>
      </w:r>
    </w:p>
    <w:p w:rsidR="00270313" w:rsidRPr="00E960A5" w:rsidRDefault="00270313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:rsidR="00270313" w:rsidRDefault="00270313" w:rsidP="00270313">
      <w:pPr>
        <w:autoSpaceDE w:val="0"/>
        <w:autoSpaceDN w:val="0"/>
        <w:adjustRightInd w:val="0"/>
        <w:ind w:firstLine="0"/>
        <w:rPr>
          <w:bCs/>
          <w:sz w:val="28"/>
          <w:szCs w:val="28"/>
          <w:lang w:eastAsia="ru-RU"/>
        </w:rPr>
      </w:pPr>
    </w:p>
    <w:p w:rsidR="004D2A53" w:rsidRPr="00E960A5" w:rsidRDefault="004D2A53" w:rsidP="00270313">
      <w:pPr>
        <w:autoSpaceDE w:val="0"/>
        <w:autoSpaceDN w:val="0"/>
        <w:adjustRightInd w:val="0"/>
        <w:ind w:firstLine="0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 w:rsidRPr="001F5E23">
        <w:rPr>
          <w:b/>
          <w:sz w:val="28"/>
          <w:szCs w:val="28"/>
        </w:rPr>
        <w:t>. Подпрограмма</w:t>
      </w:r>
      <w:r>
        <w:rPr>
          <w:b/>
          <w:sz w:val="28"/>
          <w:szCs w:val="28"/>
        </w:rPr>
        <w:t xml:space="preserve"> 2.</w:t>
      </w:r>
      <w:r w:rsidRPr="001F5E23">
        <w:rPr>
          <w:b/>
          <w:sz w:val="28"/>
          <w:szCs w:val="28"/>
        </w:rPr>
        <w:t xml:space="preserve"> "Создание условий для эффективного выполнения собственных и передаваемых полномочий органами местного самоуправления </w:t>
      </w:r>
      <w:r>
        <w:rPr>
          <w:b/>
          <w:sz w:val="28"/>
          <w:szCs w:val="28"/>
        </w:rPr>
        <w:t xml:space="preserve">поселений </w:t>
      </w:r>
      <w:r w:rsidR="009512C9">
        <w:rPr>
          <w:b/>
          <w:sz w:val="28"/>
          <w:szCs w:val="28"/>
        </w:rPr>
        <w:t>Княгининского муниципального района</w:t>
      </w:r>
      <w:r w:rsidRPr="001F5E23">
        <w:rPr>
          <w:b/>
          <w:sz w:val="28"/>
          <w:szCs w:val="28"/>
        </w:rPr>
        <w:t>"</w:t>
      </w:r>
    </w:p>
    <w:p w:rsidR="008A7BD2" w:rsidRPr="001F5E23" w:rsidRDefault="008A7BD2" w:rsidP="008A7BD2">
      <w:pPr>
        <w:jc w:val="center"/>
        <w:rPr>
          <w:sz w:val="28"/>
          <w:szCs w:val="28"/>
        </w:rPr>
      </w:pPr>
      <w:r w:rsidRPr="001F5E23">
        <w:rPr>
          <w:sz w:val="28"/>
          <w:szCs w:val="28"/>
        </w:rPr>
        <w:t>(далее – Подпрограмма)</w:t>
      </w: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</w:p>
    <w:p w:rsidR="00854627" w:rsidRDefault="00854627" w:rsidP="008A7BD2">
      <w:pPr>
        <w:jc w:val="center"/>
        <w:rPr>
          <w:b/>
          <w:sz w:val="28"/>
          <w:szCs w:val="28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 xml:space="preserve">Паспорт Подпрограммы </w:t>
      </w: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</w:p>
    <w:tbl>
      <w:tblPr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1288"/>
        <w:gridCol w:w="1204"/>
        <w:gridCol w:w="1189"/>
        <w:gridCol w:w="1232"/>
        <w:gridCol w:w="1302"/>
        <w:gridCol w:w="1764"/>
      </w:tblGrid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lastRenderedPageBreak/>
              <w:t>Наименование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A5138A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A5138A">
              <w:rPr>
                <w:sz w:val="28"/>
                <w:szCs w:val="28"/>
              </w:rPr>
              <w:t xml:space="preserve">Создание условий для эффективного выполнения собственных и передаваемых полномочий органами местного самоуправления поселений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ный заказчик-координатор Подпрограммы  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546CF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9512C9">
              <w:rPr>
                <w:sz w:val="28"/>
                <w:szCs w:val="28"/>
              </w:rPr>
              <w:t>Княгининского</w:t>
            </w:r>
            <w:r w:rsidR="00EF63DA">
              <w:rPr>
                <w:sz w:val="28"/>
                <w:szCs w:val="28"/>
              </w:rPr>
              <w:t xml:space="preserve"> муниципального</w:t>
            </w:r>
            <w:r w:rsidR="009512C9">
              <w:rPr>
                <w:sz w:val="28"/>
                <w:szCs w:val="28"/>
              </w:rPr>
              <w:t xml:space="preserve"> района</w:t>
            </w:r>
            <w:r w:rsidR="00CC2564">
              <w:rPr>
                <w:sz w:val="28"/>
                <w:szCs w:val="28"/>
              </w:rPr>
              <w:t xml:space="preserve"> Нижегородской области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отсутствуют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Обеспечение органов местного самоуправления </w:t>
            </w:r>
            <w:r>
              <w:rPr>
                <w:sz w:val="28"/>
                <w:szCs w:val="28"/>
              </w:rPr>
              <w:t xml:space="preserve">поселений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="00EF63DA">
              <w:rPr>
                <w:sz w:val="28"/>
                <w:szCs w:val="28"/>
              </w:rPr>
              <w:t xml:space="preserve"> </w:t>
            </w:r>
            <w:r w:rsidRPr="001F5E23">
              <w:rPr>
                <w:sz w:val="28"/>
                <w:szCs w:val="28"/>
              </w:rPr>
              <w:t>средствами, необходимыми для эффективного исполнения возложенных на них полномочий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4E15C0" w:rsidRPr="001F5E23" w:rsidRDefault="004E15C0" w:rsidP="004E15C0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- повышение эффективности выравнивания бюджетной обеспеченности </w:t>
            </w:r>
            <w:r>
              <w:rPr>
                <w:sz w:val="28"/>
                <w:szCs w:val="28"/>
              </w:rPr>
              <w:t>поселений Княгининского муниципального района</w:t>
            </w:r>
            <w:r w:rsidRPr="001F5E23">
              <w:rPr>
                <w:sz w:val="28"/>
                <w:szCs w:val="28"/>
              </w:rPr>
              <w:t>.</w:t>
            </w:r>
          </w:p>
          <w:p w:rsidR="004E15C0" w:rsidRPr="001F5E23" w:rsidRDefault="004E15C0" w:rsidP="004E15C0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</w:t>
            </w:r>
            <w:r w:rsidRPr="007B7724">
              <w:rPr>
                <w:sz w:val="28"/>
                <w:szCs w:val="28"/>
              </w:rPr>
              <w:t xml:space="preserve">овышение финансовой дисциплины поселений </w:t>
            </w:r>
            <w:r>
              <w:rPr>
                <w:sz w:val="28"/>
                <w:szCs w:val="28"/>
              </w:rPr>
              <w:t>Княгининского муниципального района</w:t>
            </w:r>
            <w:r w:rsidRPr="007B7724">
              <w:rPr>
                <w:sz w:val="28"/>
                <w:szCs w:val="28"/>
              </w:rPr>
              <w:t>– получателей межбюджетных трансфертов из районного бюджета.</w:t>
            </w:r>
          </w:p>
          <w:p w:rsidR="008A7BD2" w:rsidRPr="001F5E23" w:rsidRDefault="008A7BD2" w:rsidP="00F80B65">
            <w:pPr>
              <w:ind w:firstLine="34"/>
              <w:rPr>
                <w:sz w:val="28"/>
                <w:szCs w:val="28"/>
              </w:rPr>
            </w:pP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Pr="001F5E23" w:rsidRDefault="00556560" w:rsidP="002455E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2020-2024</w:t>
            </w:r>
            <w:r w:rsidR="008A7BD2" w:rsidRPr="00ED3148">
              <w:rPr>
                <w:sz w:val="28"/>
                <w:szCs w:val="28"/>
              </w:rPr>
              <w:t xml:space="preserve"> годы, без разделения на этапы</w:t>
            </w:r>
          </w:p>
        </w:tc>
      </w:tr>
      <w:tr w:rsidR="008A7BD2" w:rsidRPr="001F5E23" w:rsidTr="002455EB">
        <w:trPr>
          <w:trHeight w:val="535"/>
        </w:trPr>
        <w:tc>
          <w:tcPr>
            <w:tcW w:w="2292" w:type="dxa"/>
            <w:vMerge w:val="restart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Объем бюджетных ассигнований Под</w:t>
            </w:r>
            <w:r>
              <w:rPr>
                <w:sz w:val="28"/>
                <w:szCs w:val="28"/>
              </w:rPr>
              <w:t>программы за счет средств район</w:t>
            </w:r>
            <w:r w:rsidRPr="001F5E23">
              <w:rPr>
                <w:sz w:val="28"/>
                <w:szCs w:val="28"/>
              </w:rPr>
              <w:t>ного бюджета</w:t>
            </w:r>
          </w:p>
        </w:tc>
        <w:tc>
          <w:tcPr>
            <w:tcW w:w="6215" w:type="dxa"/>
            <w:gridSpan w:val="5"/>
            <w:shd w:val="clear" w:color="auto" w:fill="auto"/>
          </w:tcPr>
          <w:p w:rsidR="008A7BD2" w:rsidRPr="001429A7" w:rsidRDefault="008A7BD2" w:rsidP="00F80B65">
            <w:pPr>
              <w:ind w:firstLine="0"/>
              <w:rPr>
                <w:sz w:val="28"/>
                <w:szCs w:val="28"/>
              </w:rPr>
            </w:pPr>
            <w:r w:rsidRPr="001429A7">
              <w:rPr>
                <w:sz w:val="28"/>
                <w:szCs w:val="28"/>
              </w:rPr>
              <w:t xml:space="preserve">Годы реализации </w:t>
            </w:r>
            <w:r>
              <w:rPr>
                <w:sz w:val="28"/>
                <w:szCs w:val="28"/>
              </w:rPr>
              <w:t>под</w:t>
            </w:r>
            <w:r w:rsidRPr="001429A7">
              <w:rPr>
                <w:sz w:val="28"/>
                <w:szCs w:val="28"/>
              </w:rPr>
              <w:t>программы</w:t>
            </w:r>
          </w:p>
        </w:tc>
        <w:tc>
          <w:tcPr>
            <w:tcW w:w="1764" w:type="dxa"/>
            <w:vMerge w:val="restart"/>
            <w:shd w:val="clear" w:color="auto" w:fill="auto"/>
          </w:tcPr>
          <w:p w:rsidR="008A7BD2" w:rsidRPr="007F7EF6" w:rsidRDefault="008A7BD2" w:rsidP="00F80B65">
            <w:pPr>
              <w:ind w:firstLine="0"/>
              <w:rPr>
                <w:sz w:val="23"/>
                <w:szCs w:val="23"/>
              </w:rPr>
            </w:pPr>
            <w:r w:rsidRPr="007F7EF6">
              <w:rPr>
                <w:sz w:val="23"/>
                <w:szCs w:val="23"/>
              </w:rPr>
              <w:t>Итого за период ре</w:t>
            </w:r>
            <w:r w:rsidR="007F7EF6" w:rsidRPr="007F7EF6">
              <w:rPr>
                <w:sz w:val="23"/>
                <w:szCs w:val="23"/>
              </w:rPr>
              <w:t>ализации подпрограммы, тыс. руб.</w:t>
            </w:r>
          </w:p>
        </w:tc>
      </w:tr>
      <w:tr w:rsidR="002455EB" w:rsidRPr="001F5E23" w:rsidTr="002455EB">
        <w:trPr>
          <w:trHeight w:val="535"/>
        </w:trPr>
        <w:tc>
          <w:tcPr>
            <w:tcW w:w="2292" w:type="dxa"/>
            <w:vMerge/>
            <w:shd w:val="clear" w:color="auto" w:fill="auto"/>
          </w:tcPr>
          <w:p w:rsidR="00423195" w:rsidRPr="001F5E23" w:rsidRDefault="00423195" w:rsidP="00F80B65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:rsidR="00423195" w:rsidRPr="002455EB" w:rsidRDefault="00423195" w:rsidP="00556560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</w:t>
            </w:r>
            <w:r w:rsidR="00556560">
              <w:rPr>
                <w:sz w:val="26"/>
                <w:szCs w:val="26"/>
              </w:rPr>
              <w:t>20</w:t>
            </w:r>
            <w:r w:rsidRPr="002455E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04" w:type="dxa"/>
            <w:shd w:val="clear" w:color="auto" w:fill="auto"/>
          </w:tcPr>
          <w:p w:rsidR="00423195" w:rsidRPr="002455EB" w:rsidRDefault="00423195" w:rsidP="00556560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</w:t>
            </w:r>
            <w:r w:rsidR="00556560">
              <w:rPr>
                <w:sz w:val="26"/>
                <w:szCs w:val="26"/>
              </w:rPr>
              <w:t>21</w:t>
            </w:r>
            <w:r w:rsidRPr="002455E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89" w:type="dxa"/>
            <w:shd w:val="clear" w:color="auto" w:fill="auto"/>
          </w:tcPr>
          <w:p w:rsidR="00423195" w:rsidRPr="002455EB" w:rsidRDefault="00423195" w:rsidP="00556560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</w:t>
            </w:r>
            <w:r w:rsidR="00556560">
              <w:rPr>
                <w:sz w:val="26"/>
                <w:szCs w:val="26"/>
              </w:rPr>
              <w:t>22</w:t>
            </w:r>
            <w:r w:rsidRPr="002455E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32" w:type="dxa"/>
            <w:shd w:val="clear" w:color="auto" w:fill="auto"/>
          </w:tcPr>
          <w:p w:rsidR="00423195" w:rsidRPr="002455EB" w:rsidRDefault="00423195" w:rsidP="00556560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202</w:t>
            </w:r>
            <w:r w:rsidR="00556560">
              <w:rPr>
                <w:sz w:val="26"/>
                <w:szCs w:val="26"/>
              </w:rPr>
              <w:t>3</w:t>
            </w:r>
            <w:r w:rsidRPr="002455E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02" w:type="dxa"/>
            <w:shd w:val="clear" w:color="auto" w:fill="auto"/>
          </w:tcPr>
          <w:p w:rsidR="00423195" w:rsidRPr="002455EB" w:rsidRDefault="00423195" w:rsidP="00556560">
            <w:pPr>
              <w:ind w:firstLine="0"/>
              <w:rPr>
                <w:sz w:val="26"/>
                <w:szCs w:val="26"/>
              </w:rPr>
            </w:pPr>
            <w:r w:rsidRPr="002455EB">
              <w:rPr>
                <w:sz w:val="26"/>
                <w:szCs w:val="26"/>
              </w:rPr>
              <w:t>202</w:t>
            </w:r>
            <w:r w:rsidR="00556560">
              <w:rPr>
                <w:sz w:val="26"/>
                <w:szCs w:val="26"/>
              </w:rPr>
              <w:t>4</w:t>
            </w:r>
            <w:r w:rsidRPr="002455EB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64" w:type="dxa"/>
            <w:vMerge/>
            <w:shd w:val="clear" w:color="auto" w:fill="auto"/>
          </w:tcPr>
          <w:p w:rsidR="00423195" w:rsidRPr="002455EB" w:rsidRDefault="00423195" w:rsidP="00F80B65">
            <w:pPr>
              <w:ind w:firstLine="0"/>
              <w:rPr>
                <w:sz w:val="26"/>
                <w:szCs w:val="26"/>
                <w:highlight w:val="yellow"/>
              </w:rPr>
            </w:pPr>
          </w:p>
        </w:tc>
      </w:tr>
      <w:tr w:rsidR="002455EB" w:rsidRPr="001F5E23" w:rsidTr="002455EB">
        <w:trPr>
          <w:trHeight w:val="535"/>
        </w:trPr>
        <w:tc>
          <w:tcPr>
            <w:tcW w:w="2292" w:type="dxa"/>
            <w:vMerge/>
            <w:shd w:val="clear" w:color="auto" w:fill="auto"/>
          </w:tcPr>
          <w:p w:rsidR="00423195" w:rsidRPr="001F5E23" w:rsidRDefault="00423195" w:rsidP="00F80B65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:rsidR="00423195" w:rsidRPr="00CB26B9" w:rsidRDefault="00441CF1" w:rsidP="00F80B65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35 932,0</w:t>
            </w:r>
          </w:p>
        </w:tc>
        <w:tc>
          <w:tcPr>
            <w:tcW w:w="1204" w:type="dxa"/>
            <w:shd w:val="clear" w:color="auto" w:fill="auto"/>
          </w:tcPr>
          <w:p w:rsidR="00423195" w:rsidRPr="00CB26B9" w:rsidRDefault="00441CF1" w:rsidP="007C1B9D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30 250,9</w:t>
            </w:r>
          </w:p>
        </w:tc>
        <w:tc>
          <w:tcPr>
            <w:tcW w:w="1189" w:type="dxa"/>
            <w:shd w:val="clear" w:color="auto" w:fill="auto"/>
          </w:tcPr>
          <w:p w:rsidR="00423195" w:rsidRPr="00CB26B9" w:rsidRDefault="00441CF1" w:rsidP="00E30852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30 557,6</w:t>
            </w:r>
          </w:p>
        </w:tc>
        <w:tc>
          <w:tcPr>
            <w:tcW w:w="1232" w:type="dxa"/>
            <w:shd w:val="clear" w:color="auto" w:fill="auto"/>
          </w:tcPr>
          <w:p w:rsidR="00423195" w:rsidRPr="00CB26B9" w:rsidRDefault="00441CF1" w:rsidP="00DC7EDB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30 557,6</w:t>
            </w:r>
          </w:p>
        </w:tc>
        <w:tc>
          <w:tcPr>
            <w:tcW w:w="1302" w:type="dxa"/>
            <w:shd w:val="clear" w:color="auto" w:fill="auto"/>
          </w:tcPr>
          <w:p w:rsidR="00423195" w:rsidRPr="00CB26B9" w:rsidRDefault="00441CF1" w:rsidP="00DC7EDB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30 557,6</w:t>
            </w:r>
          </w:p>
        </w:tc>
        <w:tc>
          <w:tcPr>
            <w:tcW w:w="1764" w:type="dxa"/>
            <w:shd w:val="clear" w:color="auto" w:fill="auto"/>
          </w:tcPr>
          <w:p w:rsidR="00423195" w:rsidRPr="00CB26B9" w:rsidRDefault="00441CF1" w:rsidP="007C1B9D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157 855,7</w:t>
            </w:r>
          </w:p>
        </w:tc>
      </w:tr>
      <w:tr w:rsidR="008A7BD2" w:rsidRPr="001F5E23" w:rsidTr="002455EB">
        <w:tc>
          <w:tcPr>
            <w:tcW w:w="2292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979" w:type="dxa"/>
            <w:gridSpan w:val="6"/>
            <w:shd w:val="clear" w:color="auto" w:fill="auto"/>
          </w:tcPr>
          <w:p w:rsidR="008A7BD2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 рост расходов местных бюджетов поселений на выполнение собственных и переданных полномочий, без учета расходов на бюджетные инвестиции, в отчетном финансовом году по отношению к расходам местных бюджетов поселений на выполнение собственных и переданных полномочий, без учета расходов на бюджетные инвестиции в финансовом году, предшествовавшем отчетному;</w:t>
            </w:r>
          </w:p>
          <w:p w:rsidR="008A7BD2" w:rsidRPr="00333898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</w:tr>
    </w:tbl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 xml:space="preserve">Характеристика сферы реализации Подпрограммы, </w:t>
      </w:r>
    </w:p>
    <w:p w:rsidR="008A7BD2" w:rsidRPr="001F5E23" w:rsidRDefault="008A7BD2" w:rsidP="008A7BD2">
      <w:pPr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описание основных проблем в указанной сфере и прогноз ее развития</w:t>
      </w:r>
    </w:p>
    <w:p w:rsidR="008A7BD2" w:rsidRPr="001F5E23" w:rsidRDefault="008A7BD2" w:rsidP="008A7BD2">
      <w:pPr>
        <w:ind w:firstLine="567"/>
        <w:rPr>
          <w:sz w:val="16"/>
          <w:szCs w:val="16"/>
        </w:rPr>
      </w:pPr>
    </w:p>
    <w:p w:rsidR="008A7BD2" w:rsidRPr="001F5E23" w:rsidRDefault="008A7BD2" w:rsidP="008A7BD2">
      <w:pPr>
        <w:ind w:firstLine="567"/>
        <w:rPr>
          <w:sz w:val="28"/>
          <w:szCs w:val="28"/>
        </w:rPr>
      </w:pPr>
      <w:r w:rsidRPr="001F5E23">
        <w:rPr>
          <w:sz w:val="28"/>
          <w:szCs w:val="28"/>
        </w:rPr>
        <w:t>В соответствии с действующей редакцией Бюджетного кодекса Российской Федерации</w:t>
      </w:r>
      <w:r>
        <w:rPr>
          <w:sz w:val="28"/>
          <w:szCs w:val="28"/>
        </w:rPr>
        <w:t xml:space="preserve">, </w:t>
      </w:r>
      <w:r w:rsidRPr="001F5E23">
        <w:rPr>
          <w:sz w:val="28"/>
          <w:szCs w:val="28"/>
        </w:rPr>
        <w:t xml:space="preserve">Закона Нижегородской области от 6 декабря 2011 года № 177-З "О </w:t>
      </w:r>
      <w:r w:rsidRPr="001F5E23">
        <w:rPr>
          <w:sz w:val="28"/>
          <w:szCs w:val="28"/>
        </w:rPr>
        <w:lastRenderedPageBreak/>
        <w:t xml:space="preserve">межбюджетных отношениях в Нижегородской области" </w:t>
      </w:r>
      <w:r>
        <w:rPr>
          <w:sz w:val="28"/>
          <w:szCs w:val="28"/>
        </w:rPr>
        <w:t xml:space="preserve"> и решен</w:t>
      </w:r>
      <w:r w:rsidR="008721C0">
        <w:rPr>
          <w:sz w:val="28"/>
          <w:szCs w:val="28"/>
        </w:rPr>
        <w:t xml:space="preserve">ия Земского собрания </w:t>
      </w:r>
      <w:r w:rsidR="009512C9">
        <w:rPr>
          <w:sz w:val="28"/>
          <w:szCs w:val="28"/>
        </w:rPr>
        <w:t>Княгининского муниципального района</w:t>
      </w:r>
      <w:r>
        <w:rPr>
          <w:sz w:val="28"/>
          <w:szCs w:val="28"/>
        </w:rPr>
        <w:t xml:space="preserve"> от 21 октября 2011 года № 129 «О межбюджетных отношениях в </w:t>
      </w:r>
      <w:r w:rsidR="009512C9">
        <w:rPr>
          <w:sz w:val="28"/>
          <w:szCs w:val="28"/>
        </w:rPr>
        <w:t>Княгининском районе</w:t>
      </w:r>
      <w:r>
        <w:rPr>
          <w:sz w:val="28"/>
          <w:szCs w:val="28"/>
        </w:rPr>
        <w:t xml:space="preserve">» </w:t>
      </w:r>
      <w:r w:rsidRPr="001F5E23">
        <w:rPr>
          <w:sz w:val="28"/>
          <w:szCs w:val="28"/>
        </w:rPr>
        <w:t xml:space="preserve">выравнивание бюджетной обеспеченности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 xml:space="preserve">производится посредством предоставления бюджетам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>дотаций на выравн</w:t>
      </w:r>
      <w:r>
        <w:rPr>
          <w:sz w:val="28"/>
          <w:szCs w:val="28"/>
        </w:rPr>
        <w:t>ивание бюджетной обеспеченности, которая формируется за счет собственных доходов района и субвенции из областного бюджета.</w:t>
      </w:r>
    </w:p>
    <w:p w:rsidR="008A7BD2" w:rsidRPr="001F5E23" w:rsidRDefault="008A7BD2" w:rsidP="008A7BD2">
      <w:pPr>
        <w:ind w:firstLine="567"/>
        <w:rPr>
          <w:sz w:val="28"/>
          <w:szCs w:val="28"/>
        </w:rPr>
      </w:pPr>
      <w:r w:rsidRPr="001F5E23">
        <w:rPr>
          <w:sz w:val="28"/>
          <w:szCs w:val="28"/>
        </w:rPr>
        <w:t>Структура межбюджетных трансф</w:t>
      </w:r>
      <w:r>
        <w:rPr>
          <w:sz w:val="28"/>
          <w:szCs w:val="28"/>
        </w:rPr>
        <w:t>ертов, предоставляемых из район</w:t>
      </w:r>
      <w:r w:rsidRPr="001F5E23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="005F393B">
        <w:rPr>
          <w:sz w:val="28"/>
          <w:szCs w:val="28"/>
        </w:rPr>
        <w:t>, за 201</w:t>
      </w:r>
      <w:r w:rsidR="00DD48E5">
        <w:rPr>
          <w:sz w:val="28"/>
          <w:szCs w:val="28"/>
        </w:rPr>
        <w:t>7</w:t>
      </w:r>
      <w:r w:rsidR="005F393B">
        <w:rPr>
          <w:sz w:val="28"/>
          <w:szCs w:val="28"/>
        </w:rPr>
        <w:t>-201</w:t>
      </w:r>
      <w:r w:rsidR="00DD48E5">
        <w:rPr>
          <w:sz w:val="28"/>
          <w:szCs w:val="28"/>
        </w:rPr>
        <w:t>9</w:t>
      </w:r>
      <w:r w:rsidRPr="001F5E23">
        <w:rPr>
          <w:sz w:val="28"/>
          <w:szCs w:val="28"/>
        </w:rPr>
        <w:t xml:space="preserve"> годы выглядит следующим образом:</w:t>
      </w:r>
    </w:p>
    <w:p w:rsidR="008A7BD2" w:rsidRPr="001F5E23" w:rsidRDefault="008A7BD2" w:rsidP="008A7BD2">
      <w:pPr>
        <w:ind w:firstLine="567"/>
        <w:jc w:val="right"/>
      </w:pPr>
      <w:r w:rsidRPr="001F5E23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2127"/>
        <w:gridCol w:w="1949"/>
      </w:tblGrid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1F5E23" w:rsidRDefault="008A7BD2" w:rsidP="00F80B65">
            <w:pPr>
              <w:ind w:firstLine="0"/>
              <w:jc w:val="left"/>
              <w:rPr>
                <w:b/>
              </w:rPr>
            </w:pPr>
            <w:r w:rsidRPr="001F5E23">
              <w:rPr>
                <w:b/>
              </w:rPr>
              <w:t>Форма межбюджетного трансферта</w:t>
            </w:r>
          </w:p>
        </w:tc>
        <w:tc>
          <w:tcPr>
            <w:tcW w:w="1984" w:type="dxa"/>
            <w:shd w:val="clear" w:color="auto" w:fill="auto"/>
          </w:tcPr>
          <w:p w:rsidR="008A7BD2" w:rsidRPr="001F5E23" w:rsidRDefault="00DD48E5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="008A7BD2" w:rsidRPr="001F5E23">
              <w:rPr>
                <w:b/>
              </w:rPr>
              <w:t xml:space="preserve"> год</w:t>
            </w:r>
          </w:p>
        </w:tc>
        <w:tc>
          <w:tcPr>
            <w:tcW w:w="2127" w:type="dxa"/>
            <w:shd w:val="clear" w:color="auto" w:fill="auto"/>
          </w:tcPr>
          <w:p w:rsidR="008A7BD2" w:rsidRPr="001F5E23" w:rsidRDefault="00DD48E5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2018</w:t>
            </w:r>
            <w:r w:rsidR="008A7BD2" w:rsidRPr="001F5E23">
              <w:rPr>
                <w:b/>
              </w:rPr>
              <w:t xml:space="preserve"> год</w:t>
            </w:r>
          </w:p>
        </w:tc>
        <w:tc>
          <w:tcPr>
            <w:tcW w:w="1949" w:type="dxa"/>
            <w:shd w:val="clear" w:color="auto" w:fill="auto"/>
          </w:tcPr>
          <w:p w:rsidR="008A7BD2" w:rsidRPr="001F5E23" w:rsidRDefault="00E960A5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DD48E5">
              <w:rPr>
                <w:b/>
              </w:rPr>
              <w:t>9</w:t>
            </w:r>
            <w:r w:rsidR="008A7BD2" w:rsidRPr="001F5E23">
              <w:rPr>
                <w:b/>
              </w:rPr>
              <w:t>год</w:t>
            </w:r>
          </w:p>
          <w:p w:rsidR="008A7BD2" w:rsidRPr="001F5E23" w:rsidRDefault="008A7BD2" w:rsidP="00F80B65">
            <w:pPr>
              <w:ind w:firstLine="0"/>
              <w:jc w:val="center"/>
              <w:rPr>
                <w:b/>
              </w:rPr>
            </w:pPr>
            <w:r w:rsidRPr="001F5E23">
              <w:rPr>
                <w:b/>
              </w:rPr>
              <w:t>(прогноз)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left"/>
            </w:pPr>
            <w:r w:rsidRPr="00416A0D"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за счет субсидии из областного бюджета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416A0D" w:rsidP="00FE7BF8">
            <w:pPr>
              <w:ind w:firstLine="0"/>
              <w:jc w:val="center"/>
            </w:pPr>
            <w:r w:rsidRPr="00416A0D">
              <w:t>1</w:t>
            </w:r>
            <w:r w:rsidR="00FE7BF8">
              <w:t> 941,6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2745AB" w:rsidP="00F80B65">
            <w:pPr>
              <w:ind w:firstLine="0"/>
              <w:jc w:val="center"/>
            </w:pPr>
            <w:r>
              <w:t>2 839,5</w:t>
            </w:r>
          </w:p>
        </w:tc>
        <w:tc>
          <w:tcPr>
            <w:tcW w:w="1949" w:type="dxa"/>
            <w:shd w:val="clear" w:color="auto" w:fill="auto"/>
          </w:tcPr>
          <w:p w:rsidR="008A7BD2" w:rsidRPr="00416A0D" w:rsidRDefault="008A7BD2" w:rsidP="00F80B65">
            <w:pPr>
              <w:ind w:firstLine="0"/>
              <w:jc w:val="center"/>
            </w:pP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left"/>
            </w:pPr>
            <w:r w:rsidRPr="00416A0D">
              <w:t>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center"/>
            </w:pPr>
            <w:r>
              <w:t>305,2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2745AB" w:rsidP="00F80B65">
            <w:pPr>
              <w:ind w:firstLine="0"/>
              <w:jc w:val="center"/>
            </w:pPr>
            <w:r>
              <w:t>333,9</w:t>
            </w:r>
          </w:p>
        </w:tc>
        <w:tc>
          <w:tcPr>
            <w:tcW w:w="1949" w:type="dxa"/>
            <w:shd w:val="clear" w:color="auto" w:fill="auto"/>
          </w:tcPr>
          <w:p w:rsidR="008A7BD2" w:rsidRPr="00416A0D" w:rsidRDefault="002612F6" w:rsidP="00F80B65">
            <w:pPr>
              <w:ind w:firstLine="0"/>
              <w:jc w:val="center"/>
            </w:pPr>
            <w:r>
              <w:t>358,9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left"/>
            </w:pPr>
            <w:r w:rsidRPr="00416A0D">
              <w:t xml:space="preserve">Иные межбюджетные трансферты на капитальный ремонт и ремонт автомобильных дорог общего пользования и мостовых сооружений населенных пунктов </w:t>
            </w:r>
            <w:r w:rsidR="007F7EF6">
              <w:t>Княгининского муниципального района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center"/>
            </w:pPr>
            <w:r>
              <w:t>1 982,3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8A7BD2" w:rsidP="00F80B65">
            <w:pPr>
              <w:ind w:firstLine="0"/>
              <w:jc w:val="center"/>
            </w:pPr>
          </w:p>
        </w:tc>
        <w:tc>
          <w:tcPr>
            <w:tcW w:w="1949" w:type="dxa"/>
            <w:shd w:val="clear" w:color="auto" w:fill="auto"/>
          </w:tcPr>
          <w:p w:rsidR="008A7BD2" w:rsidRPr="00416A0D" w:rsidRDefault="008A7BD2" w:rsidP="00F80B65">
            <w:pPr>
              <w:ind w:firstLine="0"/>
              <w:jc w:val="center"/>
            </w:pP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left"/>
            </w:pPr>
            <w:r w:rsidRPr="00416A0D">
              <w:t>Иные межбюджетные трансферты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center"/>
            </w:pPr>
            <w:r>
              <w:t>1 000,0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D567D9" w:rsidP="00F80B65">
            <w:pPr>
              <w:ind w:firstLine="0"/>
              <w:jc w:val="center"/>
            </w:pPr>
            <w:r>
              <w:t>6 282,5</w:t>
            </w:r>
          </w:p>
        </w:tc>
        <w:tc>
          <w:tcPr>
            <w:tcW w:w="1949" w:type="dxa"/>
            <w:shd w:val="clear" w:color="auto" w:fill="auto"/>
          </w:tcPr>
          <w:p w:rsidR="008A7BD2" w:rsidRPr="00416A0D" w:rsidRDefault="008A7BD2" w:rsidP="00F80B65">
            <w:pPr>
              <w:ind w:firstLine="0"/>
              <w:jc w:val="center"/>
            </w:pP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left"/>
            </w:pPr>
            <w:r w:rsidRPr="00416A0D">
              <w:t xml:space="preserve">Иные межбюджетные трансферты на строительство объектов муниципальной собственности поселений </w:t>
            </w:r>
            <w:r w:rsidR="007F7EF6">
              <w:t>Княгининского муниципального района</w:t>
            </w:r>
            <w:r w:rsidRPr="00416A0D">
              <w:t xml:space="preserve"> Нижегородской области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center"/>
            </w:pPr>
            <w:r>
              <w:t>3 267,0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8A7BD2" w:rsidP="00F80B65">
            <w:pPr>
              <w:ind w:firstLine="0"/>
              <w:jc w:val="center"/>
            </w:pPr>
          </w:p>
        </w:tc>
        <w:tc>
          <w:tcPr>
            <w:tcW w:w="1949" w:type="dxa"/>
            <w:shd w:val="clear" w:color="auto" w:fill="auto"/>
          </w:tcPr>
          <w:p w:rsidR="008A7BD2" w:rsidRPr="00416A0D" w:rsidRDefault="002612F6" w:rsidP="00F80B65">
            <w:pPr>
              <w:ind w:firstLine="0"/>
              <w:jc w:val="center"/>
            </w:pPr>
            <w:r>
              <w:t>546,9</w:t>
            </w:r>
          </w:p>
        </w:tc>
      </w:tr>
      <w:tr w:rsidR="008A7BD2" w:rsidRPr="001F5E23" w:rsidTr="00F80B65">
        <w:tc>
          <w:tcPr>
            <w:tcW w:w="379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left"/>
            </w:pPr>
            <w:r w:rsidRPr="00416A0D"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416A0D" w:rsidP="00416A0D">
            <w:pPr>
              <w:ind w:firstLine="0"/>
              <w:jc w:val="center"/>
            </w:pPr>
            <w:r>
              <w:t>2 805,7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D567D9" w:rsidP="00F80B65">
            <w:pPr>
              <w:ind w:firstLine="0"/>
              <w:jc w:val="center"/>
            </w:pPr>
            <w:r>
              <w:t>2 759,6</w:t>
            </w:r>
          </w:p>
        </w:tc>
        <w:tc>
          <w:tcPr>
            <w:tcW w:w="1949" w:type="dxa"/>
            <w:shd w:val="clear" w:color="auto" w:fill="auto"/>
          </w:tcPr>
          <w:p w:rsidR="008A7BD2" w:rsidRPr="00416A0D" w:rsidRDefault="002612F6" w:rsidP="00F80B65">
            <w:pPr>
              <w:ind w:firstLine="0"/>
              <w:jc w:val="center"/>
            </w:pPr>
            <w:r>
              <w:t>3 240,6</w:t>
            </w:r>
          </w:p>
        </w:tc>
      </w:tr>
      <w:tr w:rsidR="00416A0D" w:rsidRPr="001F5E23" w:rsidTr="00F80B65">
        <w:tc>
          <w:tcPr>
            <w:tcW w:w="3794" w:type="dxa"/>
            <w:shd w:val="clear" w:color="auto" w:fill="auto"/>
          </w:tcPr>
          <w:p w:rsidR="00416A0D" w:rsidRPr="00416A0D" w:rsidRDefault="00416A0D" w:rsidP="00F80B65">
            <w:pPr>
              <w:ind w:firstLine="0"/>
              <w:jc w:val="left"/>
            </w:pPr>
            <w:r w:rsidRPr="00416A0D">
              <w:lastRenderedPageBreak/>
              <w:t>Иные межбюджетные трансферты за счет средств фонда на поддержку территорий</w:t>
            </w:r>
          </w:p>
        </w:tc>
        <w:tc>
          <w:tcPr>
            <w:tcW w:w="1984" w:type="dxa"/>
            <w:shd w:val="clear" w:color="auto" w:fill="auto"/>
          </w:tcPr>
          <w:p w:rsidR="00416A0D" w:rsidRPr="00416A0D" w:rsidRDefault="00416A0D" w:rsidP="00F80B65">
            <w:pPr>
              <w:ind w:firstLine="0"/>
              <w:jc w:val="center"/>
            </w:pPr>
            <w:r>
              <w:t>612,0</w:t>
            </w:r>
          </w:p>
        </w:tc>
        <w:tc>
          <w:tcPr>
            <w:tcW w:w="2127" w:type="dxa"/>
            <w:shd w:val="clear" w:color="auto" w:fill="auto"/>
          </w:tcPr>
          <w:p w:rsidR="00416A0D" w:rsidRPr="00416A0D" w:rsidRDefault="00F5433C" w:rsidP="00F80B65">
            <w:pPr>
              <w:ind w:firstLine="0"/>
              <w:jc w:val="center"/>
            </w:pPr>
            <w:r>
              <w:t>99,9</w:t>
            </w:r>
          </w:p>
        </w:tc>
        <w:tc>
          <w:tcPr>
            <w:tcW w:w="1949" w:type="dxa"/>
            <w:shd w:val="clear" w:color="auto" w:fill="auto"/>
          </w:tcPr>
          <w:p w:rsidR="00416A0D" w:rsidRPr="00416A0D" w:rsidRDefault="002612F6" w:rsidP="00F80B65">
            <w:pPr>
              <w:ind w:firstLine="0"/>
              <w:jc w:val="center"/>
            </w:pPr>
            <w:r>
              <w:t>300,0</w:t>
            </w:r>
          </w:p>
        </w:tc>
      </w:tr>
      <w:tr w:rsidR="00416A0D" w:rsidRPr="001F5E23" w:rsidTr="00F80B65">
        <w:tc>
          <w:tcPr>
            <w:tcW w:w="3794" w:type="dxa"/>
            <w:shd w:val="clear" w:color="auto" w:fill="auto"/>
          </w:tcPr>
          <w:p w:rsidR="00416A0D" w:rsidRPr="00416A0D" w:rsidRDefault="00416A0D" w:rsidP="00F80B65">
            <w:pPr>
              <w:ind w:firstLine="0"/>
              <w:jc w:val="left"/>
            </w:pPr>
            <w:r w:rsidRPr="00416A0D">
              <w:t>Иные межбюджетные трансферты на поддержку обустройства мест массового отдыха населения (городских парков)</w:t>
            </w:r>
          </w:p>
        </w:tc>
        <w:tc>
          <w:tcPr>
            <w:tcW w:w="1984" w:type="dxa"/>
            <w:shd w:val="clear" w:color="auto" w:fill="auto"/>
          </w:tcPr>
          <w:p w:rsidR="00416A0D" w:rsidRPr="00416A0D" w:rsidRDefault="00416A0D" w:rsidP="00F80B65">
            <w:pPr>
              <w:ind w:firstLine="0"/>
              <w:jc w:val="center"/>
            </w:pPr>
            <w:r>
              <w:t>3 764,5</w:t>
            </w:r>
          </w:p>
        </w:tc>
        <w:tc>
          <w:tcPr>
            <w:tcW w:w="2127" w:type="dxa"/>
            <w:shd w:val="clear" w:color="auto" w:fill="auto"/>
          </w:tcPr>
          <w:p w:rsidR="00416A0D" w:rsidRPr="00416A0D" w:rsidRDefault="00F5433C" w:rsidP="00F80B65">
            <w:pPr>
              <w:ind w:firstLine="0"/>
              <w:jc w:val="center"/>
            </w:pPr>
            <w:r>
              <w:t>4 285,7</w:t>
            </w:r>
          </w:p>
        </w:tc>
        <w:tc>
          <w:tcPr>
            <w:tcW w:w="1949" w:type="dxa"/>
            <w:shd w:val="clear" w:color="auto" w:fill="auto"/>
          </w:tcPr>
          <w:p w:rsidR="00416A0D" w:rsidRPr="00416A0D" w:rsidRDefault="00416A0D" w:rsidP="00F80B65">
            <w:pPr>
              <w:ind w:firstLine="0"/>
              <w:jc w:val="center"/>
            </w:pPr>
          </w:p>
        </w:tc>
      </w:tr>
      <w:tr w:rsidR="00416A0D" w:rsidRPr="001F5E23" w:rsidTr="00F80B65">
        <w:tc>
          <w:tcPr>
            <w:tcW w:w="3794" w:type="dxa"/>
            <w:shd w:val="clear" w:color="auto" w:fill="auto"/>
          </w:tcPr>
          <w:p w:rsidR="00416A0D" w:rsidRPr="00416A0D" w:rsidRDefault="00416A0D" w:rsidP="00F80B65">
            <w:pPr>
              <w:ind w:firstLine="0"/>
              <w:jc w:val="left"/>
            </w:pPr>
            <w:r w:rsidRPr="00416A0D">
              <w:t>Дотации на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4" w:type="dxa"/>
            <w:shd w:val="clear" w:color="auto" w:fill="auto"/>
          </w:tcPr>
          <w:p w:rsidR="00416A0D" w:rsidRPr="00416A0D" w:rsidRDefault="00416A0D" w:rsidP="00F80B65">
            <w:pPr>
              <w:ind w:firstLine="0"/>
              <w:jc w:val="center"/>
            </w:pPr>
            <w:r>
              <w:t>9 868,2</w:t>
            </w:r>
          </w:p>
        </w:tc>
        <w:tc>
          <w:tcPr>
            <w:tcW w:w="2127" w:type="dxa"/>
            <w:shd w:val="clear" w:color="auto" w:fill="auto"/>
          </w:tcPr>
          <w:p w:rsidR="00416A0D" w:rsidRPr="00416A0D" w:rsidRDefault="00F5433C" w:rsidP="00F80B65">
            <w:pPr>
              <w:ind w:firstLine="0"/>
              <w:jc w:val="center"/>
            </w:pPr>
            <w:r>
              <w:t>14 655,4</w:t>
            </w:r>
          </w:p>
        </w:tc>
        <w:tc>
          <w:tcPr>
            <w:tcW w:w="1949" w:type="dxa"/>
            <w:shd w:val="clear" w:color="auto" w:fill="auto"/>
          </w:tcPr>
          <w:p w:rsidR="00416A0D" w:rsidRPr="00416A0D" w:rsidRDefault="002612F6" w:rsidP="00F80B65">
            <w:pPr>
              <w:ind w:firstLine="0"/>
              <w:jc w:val="center"/>
            </w:pPr>
            <w:r>
              <w:t>18 973,4</w:t>
            </w:r>
          </w:p>
        </w:tc>
      </w:tr>
      <w:tr w:rsidR="008A7BD2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left"/>
            </w:pPr>
            <w:r w:rsidRPr="00416A0D"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416A0D" w:rsidP="00F80B65">
            <w:pPr>
              <w:ind w:firstLine="0"/>
              <w:jc w:val="center"/>
            </w:pPr>
            <w:r>
              <w:t>26 020,9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F5433C" w:rsidP="00F80B65">
            <w:pPr>
              <w:ind w:firstLine="0"/>
              <w:jc w:val="center"/>
            </w:pPr>
            <w:r>
              <w:t>17 993,2</w:t>
            </w:r>
          </w:p>
        </w:tc>
        <w:tc>
          <w:tcPr>
            <w:tcW w:w="1949" w:type="dxa"/>
            <w:shd w:val="clear" w:color="auto" w:fill="auto"/>
          </w:tcPr>
          <w:p w:rsidR="008A7BD2" w:rsidRPr="00416A0D" w:rsidRDefault="002612F6" w:rsidP="00F80B65">
            <w:pPr>
              <w:ind w:firstLine="0"/>
              <w:jc w:val="center"/>
            </w:pPr>
            <w:r>
              <w:t>25 524,7</w:t>
            </w:r>
          </w:p>
        </w:tc>
      </w:tr>
      <w:tr w:rsidR="002745AB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2745AB" w:rsidRPr="00416A0D" w:rsidRDefault="002745AB" w:rsidP="00F80B65">
            <w:pPr>
              <w:ind w:firstLine="0"/>
              <w:jc w:val="left"/>
            </w:pPr>
            <w:r w:rsidRPr="002745AB"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1984" w:type="dxa"/>
            <w:shd w:val="clear" w:color="auto" w:fill="auto"/>
          </w:tcPr>
          <w:p w:rsidR="002745AB" w:rsidRDefault="002745AB" w:rsidP="00F80B65">
            <w:pPr>
              <w:ind w:firstLine="0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2745AB" w:rsidRPr="00416A0D" w:rsidRDefault="002745AB" w:rsidP="00F80B65">
            <w:pPr>
              <w:ind w:firstLine="0"/>
              <w:jc w:val="center"/>
            </w:pPr>
            <w:r>
              <w:t>2 085,5</w:t>
            </w:r>
          </w:p>
        </w:tc>
        <w:tc>
          <w:tcPr>
            <w:tcW w:w="1949" w:type="dxa"/>
            <w:shd w:val="clear" w:color="auto" w:fill="auto"/>
          </w:tcPr>
          <w:p w:rsidR="002745AB" w:rsidRPr="00416A0D" w:rsidRDefault="002745AB" w:rsidP="00F80B65">
            <w:pPr>
              <w:ind w:firstLine="0"/>
              <w:jc w:val="center"/>
            </w:pPr>
          </w:p>
        </w:tc>
      </w:tr>
      <w:tr w:rsidR="00D567D9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D567D9" w:rsidRPr="002745AB" w:rsidRDefault="00D567D9" w:rsidP="00F80B65">
            <w:pPr>
              <w:ind w:firstLine="0"/>
              <w:jc w:val="left"/>
            </w:pPr>
            <w:r w:rsidRPr="00D567D9">
              <w:t xml:space="preserve">Иные межбюджетные трансферты за счет резервного фонда администрации </w:t>
            </w:r>
            <w:r w:rsidR="007F7EF6">
              <w:t>Княгининского муниципального района</w:t>
            </w:r>
          </w:p>
        </w:tc>
        <w:tc>
          <w:tcPr>
            <w:tcW w:w="1984" w:type="dxa"/>
            <w:shd w:val="clear" w:color="auto" w:fill="auto"/>
          </w:tcPr>
          <w:p w:rsidR="00D567D9" w:rsidRDefault="00D567D9" w:rsidP="00F80B65">
            <w:pPr>
              <w:ind w:firstLine="0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D567D9" w:rsidRDefault="00D567D9" w:rsidP="00F80B65">
            <w:pPr>
              <w:ind w:firstLine="0"/>
              <w:jc w:val="center"/>
            </w:pPr>
            <w:r>
              <w:t>292,0</w:t>
            </w:r>
          </w:p>
        </w:tc>
        <w:tc>
          <w:tcPr>
            <w:tcW w:w="1949" w:type="dxa"/>
            <w:shd w:val="clear" w:color="auto" w:fill="auto"/>
          </w:tcPr>
          <w:p w:rsidR="00D567D9" w:rsidRPr="00416A0D" w:rsidRDefault="00D567D9" w:rsidP="00F80B65">
            <w:pPr>
              <w:ind w:firstLine="0"/>
              <w:jc w:val="center"/>
            </w:pPr>
          </w:p>
        </w:tc>
      </w:tr>
      <w:tr w:rsidR="00F5433C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F5433C" w:rsidRPr="00D567D9" w:rsidRDefault="00F5433C" w:rsidP="00F80B65">
            <w:pPr>
              <w:ind w:firstLine="0"/>
              <w:jc w:val="left"/>
            </w:pPr>
            <w:r w:rsidRPr="00F5433C"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984" w:type="dxa"/>
            <w:shd w:val="clear" w:color="auto" w:fill="auto"/>
          </w:tcPr>
          <w:p w:rsidR="00F5433C" w:rsidRDefault="00F5433C" w:rsidP="00F80B65">
            <w:pPr>
              <w:ind w:firstLine="0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F5433C" w:rsidRDefault="00F5433C" w:rsidP="00F80B65">
            <w:pPr>
              <w:ind w:firstLine="0"/>
              <w:jc w:val="center"/>
            </w:pPr>
            <w:r>
              <w:t>1 112,2</w:t>
            </w:r>
          </w:p>
        </w:tc>
        <w:tc>
          <w:tcPr>
            <w:tcW w:w="1949" w:type="dxa"/>
            <w:shd w:val="clear" w:color="auto" w:fill="auto"/>
          </w:tcPr>
          <w:p w:rsidR="00F5433C" w:rsidRPr="00416A0D" w:rsidRDefault="00F5433C" w:rsidP="00F80B65">
            <w:pPr>
              <w:ind w:firstLine="0"/>
              <w:jc w:val="center"/>
            </w:pPr>
          </w:p>
        </w:tc>
      </w:tr>
      <w:tr w:rsidR="00F5433C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F5433C" w:rsidRPr="00F5433C" w:rsidRDefault="00F5433C" w:rsidP="00F80B65">
            <w:pPr>
              <w:ind w:firstLine="0"/>
              <w:jc w:val="left"/>
            </w:pPr>
            <w:r w:rsidRPr="00F5433C"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4" w:type="dxa"/>
            <w:shd w:val="clear" w:color="auto" w:fill="auto"/>
          </w:tcPr>
          <w:p w:rsidR="00F5433C" w:rsidRDefault="00F5433C" w:rsidP="00F80B65">
            <w:pPr>
              <w:ind w:firstLine="0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F5433C" w:rsidRDefault="00F5433C" w:rsidP="00F80B65">
            <w:pPr>
              <w:ind w:firstLine="0"/>
              <w:jc w:val="center"/>
            </w:pPr>
            <w:r>
              <w:t>5 027,1</w:t>
            </w:r>
          </w:p>
        </w:tc>
        <w:tc>
          <w:tcPr>
            <w:tcW w:w="1949" w:type="dxa"/>
            <w:shd w:val="clear" w:color="auto" w:fill="auto"/>
          </w:tcPr>
          <w:p w:rsidR="00F5433C" w:rsidRPr="00416A0D" w:rsidRDefault="005C4CD7" w:rsidP="00F80B65">
            <w:pPr>
              <w:ind w:firstLine="0"/>
              <w:jc w:val="center"/>
            </w:pPr>
            <w:r>
              <w:t>8 073,3</w:t>
            </w:r>
          </w:p>
        </w:tc>
      </w:tr>
      <w:tr w:rsidR="005C4CD7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5C4CD7" w:rsidRPr="00F5433C" w:rsidRDefault="005C4CD7" w:rsidP="00F80B65">
            <w:pPr>
              <w:ind w:firstLine="0"/>
              <w:jc w:val="left"/>
            </w:pPr>
            <w:r w:rsidRPr="00F5433C">
              <w:t>Иные межбюджетные трансферты на</w:t>
            </w:r>
            <w:r>
              <w:t xml:space="preserve"> расходы на создание (обустройство) контейнерных площадок</w:t>
            </w:r>
          </w:p>
        </w:tc>
        <w:tc>
          <w:tcPr>
            <w:tcW w:w="1984" w:type="dxa"/>
            <w:shd w:val="clear" w:color="auto" w:fill="auto"/>
          </w:tcPr>
          <w:p w:rsidR="005C4CD7" w:rsidRDefault="005C4CD7" w:rsidP="00F80B65">
            <w:pPr>
              <w:ind w:firstLine="0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5C4CD7" w:rsidRDefault="005C4CD7" w:rsidP="00F80B65">
            <w:pPr>
              <w:ind w:firstLine="0"/>
              <w:jc w:val="center"/>
            </w:pPr>
          </w:p>
        </w:tc>
        <w:tc>
          <w:tcPr>
            <w:tcW w:w="1949" w:type="dxa"/>
            <w:shd w:val="clear" w:color="auto" w:fill="auto"/>
          </w:tcPr>
          <w:p w:rsidR="005C4CD7" w:rsidRDefault="005C4CD7" w:rsidP="00F80B65">
            <w:pPr>
              <w:ind w:firstLine="0"/>
              <w:jc w:val="center"/>
            </w:pPr>
            <w:r>
              <w:t>974,4</w:t>
            </w:r>
          </w:p>
        </w:tc>
      </w:tr>
      <w:tr w:rsidR="005C4CD7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5C4CD7" w:rsidRPr="00F5433C" w:rsidRDefault="002612F6" w:rsidP="00F80B65">
            <w:pPr>
              <w:ind w:firstLine="0"/>
              <w:jc w:val="left"/>
            </w:pPr>
            <w:r w:rsidRPr="002612F6">
              <w:t xml:space="preserve"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</w:t>
            </w:r>
            <w:r w:rsidRPr="002612F6">
              <w:lastRenderedPageBreak/>
              <w:t>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984" w:type="dxa"/>
            <w:shd w:val="clear" w:color="auto" w:fill="auto"/>
          </w:tcPr>
          <w:p w:rsidR="005C4CD7" w:rsidRDefault="005C4CD7" w:rsidP="00F80B65">
            <w:pPr>
              <w:ind w:firstLine="0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5C4CD7" w:rsidRDefault="005C4CD7" w:rsidP="00F80B65">
            <w:pPr>
              <w:ind w:firstLine="0"/>
              <w:jc w:val="center"/>
            </w:pPr>
          </w:p>
        </w:tc>
        <w:tc>
          <w:tcPr>
            <w:tcW w:w="1949" w:type="dxa"/>
            <w:shd w:val="clear" w:color="auto" w:fill="auto"/>
          </w:tcPr>
          <w:p w:rsidR="005C4CD7" w:rsidRDefault="002612F6" w:rsidP="00F80B65">
            <w:pPr>
              <w:ind w:firstLine="0"/>
              <w:jc w:val="center"/>
            </w:pPr>
            <w:r>
              <w:t>910,0</w:t>
            </w:r>
          </w:p>
        </w:tc>
      </w:tr>
      <w:tr w:rsidR="002612F6" w:rsidRPr="001F5E23" w:rsidTr="00DF0911">
        <w:trPr>
          <w:trHeight w:val="588"/>
        </w:trPr>
        <w:tc>
          <w:tcPr>
            <w:tcW w:w="3794" w:type="dxa"/>
            <w:shd w:val="clear" w:color="auto" w:fill="auto"/>
          </w:tcPr>
          <w:p w:rsidR="002612F6" w:rsidRPr="002612F6" w:rsidRDefault="002612F6" w:rsidP="00F80B65">
            <w:pPr>
              <w:ind w:firstLine="0"/>
              <w:jc w:val="left"/>
            </w:pPr>
            <w:r w:rsidRPr="002612F6">
              <w:lastRenderedPageBreak/>
              <w:t>Иные межбюджетные трансферты на разработку проектов планировки и межевания территорий</w:t>
            </w:r>
          </w:p>
        </w:tc>
        <w:tc>
          <w:tcPr>
            <w:tcW w:w="1984" w:type="dxa"/>
            <w:shd w:val="clear" w:color="auto" w:fill="auto"/>
          </w:tcPr>
          <w:p w:rsidR="002612F6" w:rsidRDefault="002612F6" w:rsidP="00F80B65">
            <w:pPr>
              <w:ind w:firstLine="0"/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2612F6" w:rsidRDefault="002612F6" w:rsidP="00F80B65">
            <w:pPr>
              <w:ind w:firstLine="0"/>
              <w:jc w:val="center"/>
            </w:pPr>
          </w:p>
        </w:tc>
        <w:tc>
          <w:tcPr>
            <w:tcW w:w="1949" w:type="dxa"/>
            <w:shd w:val="clear" w:color="auto" w:fill="auto"/>
          </w:tcPr>
          <w:p w:rsidR="002612F6" w:rsidRDefault="002612F6" w:rsidP="00F80B65">
            <w:pPr>
              <w:ind w:firstLine="0"/>
              <w:jc w:val="center"/>
            </w:pPr>
            <w:r>
              <w:t>400,0</w:t>
            </w:r>
          </w:p>
        </w:tc>
      </w:tr>
      <w:tr w:rsidR="008A7BD2" w:rsidRPr="008D70E3" w:rsidTr="00F80B65">
        <w:tc>
          <w:tcPr>
            <w:tcW w:w="3794" w:type="dxa"/>
            <w:shd w:val="clear" w:color="auto" w:fill="auto"/>
          </w:tcPr>
          <w:p w:rsidR="008A7BD2" w:rsidRPr="008D70E3" w:rsidRDefault="008A7BD2" w:rsidP="00F80B65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4" w:type="dxa"/>
            <w:shd w:val="clear" w:color="auto" w:fill="auto"/>
          </w:tcPr>
          <w:p w:rsidR="008A7BD2" w:rsidRPr="00416A0D" w:rsidRDefault="00FE7BF8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51 567,4</w:t>
            </w:r>
          </w:p>
        </w:tc>
        <w:tc>
          <w:tcPr>
            <w:tcW w:w="2127" w:type="dxa"/>
            <w:shd w:val="clear" w:color="auto" w:fill="auto"/>
          </w:tcPr>
          <w:p w:rsidR="008A7BD2" w:rsidRPr="00416A0D" w:rsidRDefault="007D1094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57 766,5</w:t>
            </w:r>
          </w:p>
        </w:tc>
        <w:tc>
          <w:tcPr>
            <w:tcW w:w="1949" w:type="dxa"/>
            <w:shd w:val="clear" w:color="auto" w:fill="auto"/>
          </w:tcPr>
          <w:p w:rsidR="008A7BD2" w:rsidRPr="00416A0D" w:rsidRDefault="00AB2213" w:rsidP="00F80B6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59 302,2</w:t>
            </w:r>
          </w:p>
        </w:tc>
      </w:tr>
    </w:tbl>
    <w:p w:rsidR="008A7BD2" w:rsidRPr="001F5E23" w:rsidRDefault="008A7BD2" w:rsidP="008A7BD2">
      <w:pPr>
        <w:ind w:firstLine="567"/>
        <w:rPr>
          <w:sz w:val="28"/>
          <w:szCs w:val="28"/>
        </w:rPr>
      </w:pPr>
    </w:p>
    <w:p w:rsidR="008A7BD2" w:rsidRPr="005F393B" w:rsidRDefault="008A7BD2" w:rsidP="008A7BD2">
      <w:pPr>
        <w:ind w:firstLine="567"/>
        <w:rPr>
          <w:sz w:val="28"/>
          <w:szCs w:val="28"/>
        </w:rPr>
      </w:pPr>
      <w:r w:rsidRPr="005F393B">
        <w:rPr>
          <w:sz w:val="28"/>
          <w:szCs w:val="28"/>
        </w:rPr>
        <w:t>В структуре межбюджетных трансфертов, предоставляемых из районного бюджета на исполнение полномочий органов местного самоуправления поселений,  преобладают иные межбюджетные трансферты. Их доля соста</w:t>
      </w:r>
      <w:r w:rsidR="005F393B" w:rsidRPr="005F393B">
        <w:rPr>
          <w:sz w:val="28"/>
          <w:szCs w:val="28"/>
        </w:rPr>
        <w:t xml:space="preserve">вляет </w:t>
      </w:r>
      <w:r w:rsidR="002201EA">
        <w:rPr>
          <w:sz w:val="28"/>
          <w:szCs w:val="28"/>
        </w:rPr>
        <w:t>в 2017 году 80,3%</w:t>
      </w:r>
      <w:r w:rsidR="005F393B" w:rsidRPr="005F393B">
        <w:rPr>
          <w:sz w:val="28"/>
          <w:szCs w:val="28"/>
        </w:rPr>
        <w:t>, в 201</w:t>
      </w:r>
      <w:r w:rsidR="002201EA">
        <w:rPr>
          <w:sz w:val="28"/>
          <w:szCs w:val="28"/>
        </w:rPr>
        <w:t>8</w:t>
      </w:r>
      <w:r w:rsidR="005F393B" w:rsidRPr="005F393B">
        <w:rPr>
          <w:sz w:val="28"/>
          <w:szCs w:val="28"/>
        </w:rPr>
        <w:t xml:space="preserve"> году </w:t>
      </w:r>
      <w:r w:rsidR="002201EA">
        <w:rPr>
          <w:sz w:val="28"/>
          <w:szCs w:val="28"/>
        </w:rPr>
        <w:t>74,1</w:t>
      </w:r>
      <w:r w:rsidRPr="005F393B">
        <w:rPr>
          <w:sz w:val="28"/>
          <w:szCs w:val="28"/>
        </w:rPr>
        <w:t xml:space="preserve">%, </w:t>
      </w:r>
      <w:r w:rsidR="002201EA">
        <w:rPr>
          <w:sz w:val="28"/>
          <w:szCs w:val="28"/>
        </w:rPr>
        <w:t xml:space="preserve">в 2019 году 67,4%. </w:t>
      </w:r>
      <w:r w:rsidRPr="005F393B">
        <w:rPr>
          <w:sz w:val="28"/>
          <w:szCs w:val="28"/>
        </w:rPr>
        <w:t>из них иные межбюджетные трансферты за</w:t>
      </w:r>
      <w:r w:rsidR="00AB1AA4">
        <w:rPr>
          <w:sz w:val="28"/>
          <w:szCs w:val="28"/>
        </w:rPr>
        <w:t xml:space="preserve"> счет средств</w:t>
      </w:r>
      <w:r w:rsidR="00EF63DA">
        <w:rPr>
          <w:sz w:val="28"/>
          <w:szCs w:val="28"/>
        </w:rPr>
        <w:t xml:space="preserve"> </w:t>
      </w:r>
      <w:r w:rsidR="00AB1AA4">
        <w:rPr>
          <w:sz w:val="28"/>
          <w:szCs w:val="28"/>
        </w:rPr>
        <w:t xml:space="preserve">федерального и </w:t>
      </w:r>
      <w:r w:rsidRPr="005F393B">
        <w:rPr>
          <w:sz w:val="28"/>
          <w:szCs w:val="28"/>
        </w:rPr>
        <w:t>област</w:t>
      </w:r>
      <w:r w:rsidR="00AB1AA4">
        <w:rPr>
          <w:sz w:val="28"/>
          <w:szCs w:val="28"/>
        </w:rPr>
        <w:t>ного бюджетов</w:t>
      </w:r>
      <w:r w:rsidR="005F393B" w:rsidRPr="005F393B">
        <w:rPr>
          <w:sz w:val="28"/>
          <w:szCs w:val="28"/>
        </w:rPr>
        <w:t xml:space="preserve"> составляют более </w:t>
      </w:r>
      <w:r w:rsidR="00AB1AA4">
        <w:rPr>
          <w:sz w:val="28"/>
          <w:szCs w:val="28"/>
        </w:rPr>
        <w:t>72,7</w:t>
      </w:r>
      <w:r w:rsidRPr="005F393B">
        <w:rPr>
          <w:sz w:val="28"/>
          <w:szCs w:val="28"/>
        </w:rPr>
        <w:t xml:space="preserve">%.  </w:t>
      </w:r>
    </w:p>
    <w:p w:rsidR="008A7BD2" w:rsidRPr="00F106DE" w:rsidRDefault="008A7BD2" w:rsidP="008A7BD2">
      <w:pPr>
        <w:ind w:firstLine="567"/>
        <w:rPr>
          <w:sz w:val="28"/>
          <w:szCs w:val="28"/>
        </w:rPr>
      </w:pPr>
      <w:r w:rsidRPr="005F393B">
        <w:rPr>
          <w:sz w:val="28"/>
          <w:szCs w:val="28"/>
        </w:rPr>
        <w:t xml:space="preserve">Прочие иные межбюджетные трансферты предоставляются на конкретные цели, установленные решением о бюджете и нормативными правовыми актами </w:t>
      </w:r>
      <w:r w:rsidR="009512C9">
        <w:rPr>
          <w:sz w:val="28"/>
          <w:szCs w:val="28"/>
        </w:rPr>
        <w:t>Княгининского муниципального района</w:t>
      </w:r>
      <w:r w:rsidRPr="005F393B">
        <w:rPr>
          <w:sz w:val="28"/>
          <w:szCs w:val="28"/>
        </w:rPr>
        <w:t xml:space="preserve">. Предоставление целевых иных межбюджетных трансфертов с одной стороны снижает уровень самостоятельности поселений и ставит их в зависимость от решений органов местного самоуправления района, с другой стороны является важным инструментом реализации на территории </w:t>
      </w:r>
      <w:r w:rsidRPr="00F106DE">
        <w:rPr>
          <w:sz w:val="28"/>
          <w:szCs w:val="28"/>
        </w:rPr>
        <w:t xml:space="preserve">поселений строительных и ремонтных работ. </w:t>
      </w:r>
      <w:r w:rsidR="005F393B" w:rsidRPr="00F106DE">
        <w:rPr>
          <w:sz w:val="28"/>
          <w:szCs w:val="28"/>
        </w:rPr>
        <w:t>В 201</w:t>
      </w:r>
      <w:r w:rsidR="006913F6">
        <w:rPr>
          <w:sz w:val="28"/>
          <w:szCs w:val="28"/>
        </w:rPr>
        <w:t>9</w:t>
      </w:r>
      <w:r w:rsidRPr="00F106DE">
        <w:rPr>
          <w:sz w:val="28"/>
          <w:szCs w:val="28"/>
        </w:rPr>
        <w:t xml:space="preserve"> году из р</w:t>
      </w:r>
      <w:r w:rsidR="005F393B" w:rsidRPr="00F106DE">
        <w:rPr>
          <w:sz w:val="28"/>
          <w:szCs w:val="28"/>
        </w:rPr>
        <w:t xml:space="preserve">айонного бюджета предоставлено </w:t>
      </w:r>
      <w:r w:rsidR="006913F6">
        <w:rPr>
          <w:sz w:val="28"/>
          <w:szCs w:val="28"/>
        </w:rPr>
        <w:t>8</w:t>
      </w:r>
      <w:r w:rsidRPr="00F106DE">
        <w:rPr>
          <w:sz w:val="28"/>
          <w:szCs w:val="28"/>
        </w:rPr>
        <w:t xml:space="preserve"> видов иных межбюджетных трансфертов, имеющих целевое значени</w:t>
      </w:r>
      <w:r w:rsidR="007E7A4E" w:rsidRPr="00F106DE">
        <w:rPr>
          <w:sz w:val="28"/>
          <w:szCs w:val="28"/>
        </w:rPr>
        <w:t xml:space="preserve">е, </w:t>
      </w:r>
      <w:r w:rsidR="006913F6">
        <w:rPr>
          <w:sz w:val="28"/>
          <w:szCs w:val="28"/>
        </w:rPr>
        <w:t xml:space="preserve">5 </w:t>
      </w:r>
      <w:r w:rsidRPr="00F106DE">
        <w:rPr>
          <w:sz w:val="28"/>
          <w:szCs w:val="28"/>
        </w:rPr>
        <w:t xml:space="preserve">из них за счет средств </w:t>
      </w:r>
      <w:r w:rsidR="006913F6">
        <w:rPr>
          <w:sz w:val="28"/>
          <w:szCs w:val="28"/>
        </w:rPr>
        <w:t xml:space="preserve">федерального </w:t>
      </w:r>
      <w:r w:rsidRPr="00F106DE">
        <w:rPr>
          <w:sz w:val="28"/>
          <w:szCs w:val="28"/>
        </w:rPr>
        <w:t>областного бюджет</w:t>
      </w:r>
      <w:r w:rsidR="006913F6">
        <w:rPr>
          <w:sz w:val="28"/>
          <w:szCs w:val="28"/>
        </w:rPr>
        <w:t>ов</w:t>
      </w:r>
      <w:r w:rsidRPr="00F106DE">
        <w:rPr>
          <w:sz w:val="28"/>
          <w:szCs w:val="28"/>
        </w:rPr>
        <w:t xml:space="preserve">. </w:t>
      </w:r>
    </w:p>
    <w:p w:rsidR="008A7BD2" w:rsidRPr="00F106DE" w:rsidRDefault="008A7BD2" w:rsidP="008A7BD2">
      <w:pPr>
        <w:rPr>
          <w:sz w:val="28"/>
          <w:szCs w:val="28"/>
        </w:rPr>
      </w:pPr>
      <w:r w:rsidRPr="00F106DE">
        <w:rPr>
          <w:sz w:val="28"/>
          <w:szCs w:val="28"/>
        </w:rPr>
        <w:t xml:space="preserve">В целом система бюджетных взаимоотношений района и поселений выстроена в полном соответствии с требованиями федерального и областного  законодательства и позволяет органам местного самоуправления 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F106DE">
        <w:rPr>
          <w:sz w:val="28"/>
          <w:szCs w:val="28"/>
        </w:rPr>
        <w:t xml:space="preserve"> достаточно эффективно выполнять собственные и переданные полномочия. При внесении изменений в бюджетное законодательство на федеральном или региональном уровне по предоставлению межбюджетных трансфертов из районного бюджета в бюджеты поселений соответственно будут внесены изменения в нормативные правовые акты </w:t>
      </w:r>
      <w:r w:rsidR="009512C9">
        <w:rPr>
          <w:sz w:val="28"/>
          <w:szCs w:val="28"/>
        </w:rPr>
        <w:t>Княгининского муниципального района</w:t>
      </w:r>
      <w:r w:rsidRPr="00F106DE">
        <w:rPr>
          <w:sz w:val="28"/>
          <w:szCs w:val="28"/>
        </w:rPr>
        <w:t xml:space="preserve"> по предоставлению межбюджетных трансфертов из районного бюджета в бюджеты поселений. </w:t>
      </w:r>
    </w:p>
    <w:p w:rsidR="008A7BD2" w:rsidRPr="00E960A5" w:rsidRDefault="008A7BD2" w:rsidP="008A7BD2">
      <w:pPr>
        <w:autoSpaceDE w:val="0"/>
        <w:autoSpaceDN w:val="0"/>
        <w:adjustRightInd w:val="0"/>
        <w:ind w:firstLine="0"/>
        <w:rPr>
          <w:b/>
          <w:bCs/>
          <w:sz w:val="28"/>
          <w:szCs w:val="28"/>
          <w:highlight w:val="yellow"/>
          <w:lang w:eastAsia="ru-RU"/>
        </w:rPr>
      </w:pPr>
    </w:p>
    <w:p w:rsidR="008A7BD2" w:rsidRPr="00F106DE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 w:rsidRPr="00F106DE">
        <w:rPr>
          <w:b/>
          <w:bCs/>
          <w:sz w:val="28"/>
          <w:szCs w:val="28"/>
          <w:lang w:eastAsia="ru-RU"/>
        </w:rPr>
        <w:t>Цели и задачи Подпрограммы</w:t>
      </w:r>
    </w:p>
    <w:p w:rsidR="008A7BD2" w:rsidRPr="00F106DE" w:rsidRDefault="008A7BD2" w:rsidP="008A7BD2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F106DE">
        <w:rPr>
          <w:sz w:val="28"/>
          <w:szCs w:val="28"/>
        </w:rPr>
        <w:t xml:space="preserve">Одной из первоочередных задач, стоящих перед администрацией </w:t>
      </w:r>
      <w:r w:rsidR="009512C9">
        <w:rPr>
          <w:sz w:val="28"/>
          <w:szCs w:val="28"/>
        </w:rPr>
        <w:t>Княгининского муниципального района</w:t>
      </w:r>
      <w:r w:rsidRPr="00F106DE">
        <w:rPr>
          <w:sz w:val="28"/>
          <w:szCs w:val="28"/>
        </w:rPr>
        <w:t xml:space="preserve">, является обеспечение сбалансированности и поддержка платежеспособности местных бюджетов 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F106DE">
        <w:rPr>
          <w:sz w:val="28"/>
          <w:szCs w:val="28"/>
        </w:rPr>
        <w:t>,</w:t>
      </w:r>
      <w:r w:rsidRPr="001F5E23">
        <w:rPr>
          <w:sz w:val="28"/>
          <w:szCs w:val="28"/>
        </w:rPr>
        <w:t xml:space="preserve"> а также обеспечение органов местного самоуправления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>необходимым объемом денежных средств</w:t>
      </w:r>
      <w:r w:rsidR="001D0E31">
        <w:rPr>
          <w:sz w:val="28"/>
          <w:szCs w:val="28"/>
        </w:rPr>
        <w:t>,</w:t>
      </w:r>
      <w:r w:rsidRPr="001F5E23">
        <w:rPr>
          <w:sz w:val="28"/>
          <w:szCs w:val="28"/>
        </w:rPr>
        <w:t xml:space="preserve"> для исполнения полномочий по решению вопросов местного значения.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lastRenderedPageBreak/>
        <w:t xml:space="preserve">Обеспечение эффективного выполнения органами местного самоуправления </w:t>
      </w:r>
      <w:r>
        <w:rPr>
          <w:sz w:val="28"/>
          <w:szCs w:val="28"/>
        </w:rPr>
        <w:t xml:space="preserve">поселений </w:t>
      </w:r>
      <w:r w:rsidRPr="001F5E23">
        <w:rPr>
          <w:sz w:val="28"/>
          <w:szCs w:val="28"/>
        </w:rPr>
        <w:t>собственных и передаваемых государственных полномочий возможно при наличии соответствующей нормативной правовой базы, которая регулирует функционирование системы межбюджетных отношений, гарантирующей предоставление местным бюджетам финансовых ресурсов в необходимом объеме и мотивирующей органы местного самоуправления к повышению качества управления муниципальными финансами.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Исходя из этого сформулирована</w:t>
      </w:r>
      <w:r w:rsidR="00EF63DA">
        <w:rPr>
          <w:sz w:val="28"/>
          <w:szCs w:val="28"/>
        </w:rPr>
        <w:t xml:space="preserve"> </w:t>
      </w:r>
      <w:r w:rsidRPr="001F5E23">
        <w:rPr>
          <w:b/>
          <w:sz w:val="28"/>
          <w:szCs w:val="28"/>
        </w:rPr>
        <w:t>цель Подпрограммы</w:t>
      </w:r>
      <w:r w:rsidRPr="001F5E23">
        <w:rPr>
          <w:sz w:val="28"/>
          <w:szCs w:val="28"/>
        </w:rPr>
        <w:t xml:space="preserve"> - обеспечение органов местного самоуправления </w:t>
      </w:r>
      <w:r>
        <w:rPr>
          <w:sz w:val="28"/>
          <w:szCs w:val="28"/>
        </w:rPr>
        <w:t xml:space="preserve">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="00EF63DA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>средствами, необходимыми для эффективного исполнения возложенных на них полномочий.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Достижение цели Подпрограммы возможно посредством решения следующих задач подпрограммы: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- повышение эффективности выравнивания бюджетной обеспеченности </w:t>
      </w:r>
      <w:r>
        <w:rPr>
          <w:sz w:val="28"/>
          <w:szCs w:val="28"/>
        </w:rPr>
        <w:t xml:space="preserve">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.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>-п</w:t>
      </w:r>
      <w:r w:rsidRPr="007B7724">
        <w:rPr>
          <w:sz w:val="28"/>
          <w:szCs w:val="28"/>
        </w:rPr>
        <w:t xml:space="preserve">овышение финансовой дисциплины 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7B7724">
        <w:rPr>
          <w:sz w:val="28"/>
          <w:szCs w:val="28"/>
        </w:rPr>
        <w:t>– получателей межбюджетных трансфертов из районного бюджета.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Подпрограмма реализуется в течение </w:t>
      </w:r>
      <w:r w:rsidR="00556560">
        <w:rPr>
          <w:sz w:val="28"/>
          <w:szCs w:val="28"/>
        </w:rPr>
        <w:t>2020-2024</w:t>
      </w:r>
      <w:r w:rsidRPr="00ED3148">
        <w:rPr>
          <w:sz w:val="28"/>
          <w:szCs w:val="28"/>
        </w:rPr>
        <w:t xml:space="preserve"> годов, без</w:t>
      </w:r>
      <w:r w:rsidRPr="001F5E23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азделения на этапы. </w:t>
      </w:r>
    </w:p>
    <w:p w:rsidR="008A7BD2" w:rsidRPr="001F5E23" w:rsidRDefault="008A7BD2" w:rsidP="008A7BD2">
      <w:pPr>
        <w:rPr>
          <w:b/>
          <w:sz w:val="28"/>
          <w:szCs w:val="28"/>
        </w:rPr>
      </w:pPr>
    </w:p>
    <w:p w:rsidR="008A7BD2" w:rsidRPr="001F5E23" w:rsidRDefault="008A7BD2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  <w:r w:rsidRPr="001F5E23">
        <w:rPr>
          <w:rFonts w:eastAsia="Arial Unicode MS"/>
          <w:b/>
          <w:sz w:val="28"/>
          <w:szCs w:val="28"/>
        </w:rPr>
        <w:t>Индикаторы достижения цели Подпрограммы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Для оценки результатов достижения поставленной цели и задач</w:t>
      </w:r>
      <w:r>
        <w:rPr>
          <w:sz w:val="28"/>
          <w:szCs w:val="28"/>
        </w:rPr>
        <w:t>и</w:t>
      </w:r>
      <w:r w:rsidRPr="001F5E23">
        <w:rPr>
          <w:sz w:val="28"/>
          <w:szCs w:val="28"/>
        </w:rPr>
        <w:t xml:space="preserve"> Подпрограммы предусмотрены следующие индикаторы:</w:t>
      </w:r>
    </w:p>
    <w:p w:rsidR="008A7BD2" w:rsidRDefault="008A7BD2" w:rsidP="008A7BD2">
      <w:pPr>
        <w:ind w:firstLine="708"/>
        <w:rPr>
          <w:sz w:val="28"/>
          <w:szCs w:val="28"/>
        </w:rPr>
      </w:pPr>
      <w:r>
        <w:rPr>
          <w:sz w:val="28"/>
          <w:szCs w:val="28"/>
        </w:rPr>
        <w:t>- рост расходов местных бюджетов поселений на выполнение собственных и переданных полномочий, без учета расходов на бюджетные инвестиции, в отчетном финансовом году, по отношению к расходам местных бюджетов поселений на выполнение собственных и переданных полномочий, без учета расходов на бюджетные инвестиции в финансовом году, предшествовавшем отчетному;</w:t>
      </w:r>
    </w:p>
    <w:p w:rsidR="008A7BD2" w:rsidRDefault="008A7BD2" w:rsidP="004C4E60">
      <w:pPr>
        <w:widowControl w:val="0"/>
        <w:autoSpaceDE w:val="0"/>
        <w:autoSpaceDN w:val="0"/>
        <w:adjustRightInd w:val="0"/>
        <w:ind w:firstLine="0"/>
        <w:outlineLvl w:val="1"/>
        <w:rPr>
          <w:rFonts w:cs="Calibri"/>
          <w:b/>
          <w:sz w:val="28"/>
          <w:szCs w:val="28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Обоснование объема финансовых ресурсов, необходимых для реализации </w:t>
      </w:r>
      <w:r w:rsidRPr="001F5E23">
        <w:rPr>
          <w:rFonts w:cs="Calibri"/>
          <w:b/>
          <w:sz w:val="28"/>
          <w:szCs w:val="28"/>
        </w:rPr>
        <w:t>Подпрограммы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ind w:firstLine="540"/>
        <w:rPr>
          <w:rFonts w:cs="Calibri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2274C2">
        <w:rPr>
          <w:sz w:val="28"/>
          <w:szCs w:val="28"/>
        </w:rPr>
        <w:t>Общий объем финансирования Подпрограммы</w:t>
      </w:r>
      <w:r w:rsidR="00430C4C">
        <w:rPr>
          <w:sz w:val="28"/>
          <w:szCs w:val="28"/>
        </w:rPr>
        <w:t xml:space="preserve"> 2</w:t>
      </w:r>
      <w:r w:rsidRPr="002274C2">
        <w:rPr>
          <w:sz w:val="28"/>
          <w:szCs w:val="28"/>
        </w:rPr>
        <w:t xml:space="preserve"> за счет районного бюджета составляет  </w:t>
      </w:r>
      <w:r w:rsidR="00FC747F">
        <w:rPr>
          <w:sz w:val="28"/>
          <w:szCs w:val="28"/>
        </w:rPr>
        <w:t>157 855,7</w:t>
      </w:r>
      <w:r w:rsidRPr="002274C2">
        <w:rPr>
          <w:sz w:val="28"/>
          <w:szCs w:val="28"/>
        </w:rPr>
        <w:t xml:space="preserve"> тыс. рублей, с учетом средств федерального и областного бюджета -  </w:t>
      </w:r>
      <w:r w:rsidR="00FC747F" w:rsidRPr="00E256D1">
        <w:rPr>
          <w:sz w:val="28"/>
          <w:szCs w:val="28"/>
        </w:rPr>
        <w:t>271 943,3</w:t>
      </w:r>
      <w:r w:rsidRPr="0027712A">
        <w:rPr>
          <w:sz w:val="28"/>
          <w:szCs w:val="28"/>
        </w:rPr>
        <w:t xml:space="preserve"> тыс</w:t>
      </w:r>
      <w:r w:rsidRPr="002274C2">
        <w:rPr>
          <w:sz w:val="28"/>
          <w:szCs w:val="28"/>
        </w:rPr>
        <w:t>. рублей.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Объемы финансирования по подпрограмме  будут ежегодно уточнять</w:t>
      </w:r>
      <w:r>
        <w:rPr>
          <w:sz w:val="28"/>
          <w:szCs w:val="28"/>
        </w:rPr>
        <w:t>ся исходя из возможностей район</w:t>
      </w:r>
      <w:r w:rsidRPr="001F5E23">
        <w:rPr>
          <w:sz w:val="28"/>
          <w:szCs w:val="28"/>
        </w:rPr>
        <w:t>ного бюджета на соответствующий период.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 w:rsidRPr="001F5E23">
        <w:rPr>
          <w:sz w:val="28"/>
          <w:szCs w:val="28"/>
        </w:rPr>
        <w:t>Ресурсное обеспечение Подпрогр</w:t>
      </w:r>
      <w:r>
        <w:rPr>
          <w:sz w:val="28"/>
          <w:szCs w:val="28"/>
        </w:rPr>
        <w:t>аммы представлено  в приложении 3</w:t>
      </w:r>
      <w:r w:rsidRPr="001F5E23">
        <w:rPr>
          <w:sz w:val="28"/>
          <w:szCs w:val="28"/>
        </w:rPr>
        <w:t xml:space="preserve"> к Программе</w:t>
      </w:r>
      <w:r w:rsidR="00304425">
        <w:rPr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Прогнозная оценка расходов на реализацию Подпрограммы  за счет всех источников отражена в приложении 4.</w:t>
      </w:r>
    </w:p>
    <w:p w:rsidR="008A7BD2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jc w:val="center"/>
        <w:rPr>
          <w:rFonts w:eastAsia="Arial Unicode MS"/>
          <w:b/>
          <w:sz w:val="28"/>
          <w:szCs w:val="28"/>
        </w:rPr>
      </w:pPr>
      <w:r w:rsidRPr="001F5E23">
        <w:rPr>
          <w:rFonts w:eastAsia="Arial Unicode MS"/>
          <w:b/>
          <w:sz w:val="28"/>
          <w:szCs w:val="28"/>
        </w:rPr>
        <w:lastRenderedPageBreak/>
        <w:t>Оценка планируемой эффективности Подпрограммы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В ходе реализации мероприятий Подпрограммы ожидается достижение следующих результатов: 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- рост или сохранение доходов местных бюджетов</w:t>
      </w:r>
      <w:r>
        <w:rPr>
          <w:sz w:val="28"/>
          <w:szCs w:val="28"/>
        </w:rPr>
        <w:t xml:space="preserve"> поселений </w:t>
      </w:r>
      <w:r w:rsidRPr="001F5E23">
        <w:rPr>
          <w:sz w:val="28"/>
          <w:szCs w:val="28"/>
        </w:rPr>
        <w:t xml:space="preserve"> в рас</w:t>
      </w:r>
      <w:r w:rsidR="004C4E60">
        <w:rPr>
          <w:sz w:val="28"/>
          <w:szCs w:val="28"/>
        </w:rPr>
        <w:t xml:space="preserve">чете на 1 жителя  на </w:t>
      </w:r>
      <w:r w:rsidR="004C4E60" w:rsidRPr="00136EF3">
        <w:rPr>
          <w:sz w:val="28"/>
          <w:szCs w:val="28"/>
        </w:rPr>
        <w:t xml:space="preserve">уровне </w:t>
      </w:r>
      <w:r w:rsidR="00136EF3" w:rsidRPr="00136EF3">
        <w:rPr>
          <w:sz w:val="28"/>
          <w:szCs w:val="28"/>
        </w:rPr>
        <w:t>2018</w:t>
      </w:r>
      <w:r w:rsidRPr="00136EF3">
        <w:rPr>
          <w:sz w:val="28"/>
          <w:szCs w:val="28"/>
        </w:rPr>
        <w:t xml:space="preserve"> года;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- отсутствие просроченной кредиторской задолженности по заработной плате с начислениями на нее.</w:t>
      </w:r>
    </w:p>
    <w:p w:rsidR="00AA6BB6" w:rsidRDefault="00AA6BB6" w:rsidP="00552677">
      <w:pPr>
        <w:ind w:firstLine="0"/>
        <w:jc w:val="center"/>
        <w:rPr>
          <w:b/>
          <w:sz w:val="28"/>
          <w:szCs w:val="28"/>
        </w:rPr>
      </w:pPr>
    </w:p>
    <w:p w:rsidR="008A7BD2" w:rsidRPr="001F5E23" w:rsidRDefault="008A7BD2" w:rsidP="00552677">
      <w:pPr>
        <w:ind w:firstLine="0"/>
        <w:jc w:val="center"/>
        <w:rPr>
          <w:b/>
          <w:sz w:val="28"/>
          <w:szCs w:val="28"/>
        </w:rPr>
      </w:pPr>
      <w:r w:rsidRPr="001F5E23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X</w:t>
      </w:r>
      <w:r w:rsidRPr="001F5E23">
        <w:rPr>
          <w:b/>
          <w:sz w:val="28"/>
          <w:szCs w:val="28"/>
        </w:rPr>
        <w:t>. Подпрограмма</w:t>
      </w:r>
      <w:r>
        <w:rPr>
          <w:b/>
          <w:sz w:val="28"/>
          <w:szCs w:val="28"/>
        </w:rPr>
        <w:t xml:space="preserve"> 3</w:t>
      </w:r>
      <w:r w:rsidRPr="001F5E23">
        <w:rPr>
          <w:b/>
          <w:sz w:val="28"/>
          <w:szCs w:val="28"/>
        </w:rPr>
        <w:t xml:space="preserve"> "Повышение эффективности бюджетных расходов </w:t>
      </w:r>
      <w:r w:rsidR="009512C9">
        <w:rPr>
          <w:b/>
          <w:sz w:val="28"/>
          <w:szCs w:val="28"/>
        </w:rPr>
        <w:t>Княгининского муниципального района</w:t>
      </w:r>
      <w:r w:rsidRPr="001F5E23">
        <w:rPr>
          <w:b/>
          <w:sz w:val="28"/>
          <w:szCs w:val="28"/>
        </w:rPr>
        <w:t>"</w:t>
      </w:r>
    </w:p>
    <w:p w:rsidR="008A7BD2" w:rsidRPr="001F5E23" w:rsidRDefault="008A7BD2" w:rsidP="008A7BD2">
      <w:pPr>
        <w:ind w:firstLine="0"/>
        <w:jc w:val="center"/>
        <w:rPr>
          <w:sz w:val="28"/>
          <w:szCs w:val="28"/>
        </w:rPr>
      </w:pPr>
      <w:r w:rsidRPr="001F5E23">
        <w:rPr>
          <w:sz w:val="28"/>
          <w:szCs w:val="28"/>
          <w:lang w:val="en-US"/>
        </w:rPr>
        <w:t>(</w:t>
      </w:r>
      <w:r w:rsidRPr="001F5E23">
        <w:rPr>
          <w:sz w:val="28"/>
          <w:szCs w:val="28"/>
        </w:rPr>
        <w:t>далее – Подпрограмма)</w:t>
      </w:r>
    </w:p>
    <w:p w:rsidR="008A7BD2" w:rsidRPr="001F5E23" w:rsidRDefault="008A7BD2" w:rsidP="008A7BD2">
      <w:pPr>
        <w:pStyle w:val="3"/>
        <w:rPr>
          <w:sz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</w:rPr>
        <w:t>Паспорт Подпрограммы</w:t>
      </w:r>
    </w:p>
    <w:p w:rsidR="008A7BD2" w:rsidRPr="001F5E23" w:rsidRDefault="008A7BD2" w:rsidP="008A7BD2"/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1246"/>
        <w:gridCol w:w="1190"/>
        <w:gridCol w:w="1175"/>
        <w:gridCol w:w="1232"/>
        <w:gridCol w:w="1330"/>
        <w:gridCol w:w="1765"/>
      </w:tblGrid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Повышение эффективности бюджетных расходов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1F5E23">
              <w:rPr>
                <w:sz w:val="28"/>
                <w:szCs w:val="28"/>
              </w:rPr>
              <w:t xml:space="preserve">ный заказчик-координатор Подпрограммы  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546CF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9512C9">
              <w:rPr>
                <w:sz w:val="28"/>
                <w:szCs w:val="28"/>
              </w:rPr>
              <w:t>Княгининского</w:t>
            </w:r>
            <w:r w:rsidR="00304425">
              <w:rPr>
                <w:sz w:val="28"/>
                <w:szCs w:val="28"/>
              </w:rPr>
              <w:t xml:space="preserve"> муниципального</w:t>
            </w:r>
            <w:r w:rsidR="009512C9">
              <w:rPr>
                <w:sz w:val="28"/>
                <w:szCs w:val="28"/>
              </w:rPr>
              <w:t xml:space="preserve"> района</w:t>
            </w:r>
            <w:r w:rsidR="0097049C">
              <w:rPr>
                <w:sz w:val="28"/>
                <w:szCs w:val="28"/>
              </w:rPr>
              <w:t xml:space="preserve"> Нижегородской области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Соисполнители отсутствуют 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1F5E23">
              <w:rPr>
                <w:sz w:val="28"/>
                <w:szCs w:val="28"/>
              </w:rPr>
              <w:t>. Реализация  программно-целевых принципов организации деятельности органов</w:t>
            </w:r>
            <w:r>
              <w:rPr>
                <w:sz w:val="28"/>
                <w:szCs w:val="28"/>
              </w:rPr>
              <w:t xml:space="preserve"> местного самоуправления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>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F5E23">
              <w:rPr>
                <w:sz w:val="28"/>
                <w:szCs w:val="28"/>
              </w:rPr>
              <w:t>. Обеспечение повышения эффективност</w:t>
            </w:r>
            <w:r>
              <w:rPr>
                <w:sz w:val="28"/>
                <w:szCs w:val="28"/>
              </w:rPr>
              <w:t>и деятельности муниципаль</w:t>
            </w:r>
            <w:r w:rsidRPr="001F5E23">
              <w:rPr>
                <w:sz w:val="28"/>
                <w:szCs w:val="28"/>
              </w:rPr>
              <w:t xml:space="preserve">ных учреждений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>
              <w:rPr>
                <w:sz w:val="28"/>
                <w:szCs w:val="28"/>
              </w:rPr>
              <w:t xml:space="preserve"> по предоставлению муниципаль</w:t>
            </w:r>
            <w:r w:rsidRPr="001F5E23">
              <w:rPr>
                <w:sz w:val="28"/>
                <w:szCs w:val="28"/>
              </w:rPr>
              <w:t>ных услуг.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F5E23">
              <w:rPr>
                <w:sz w:val="28"/>
                <w:szCs w:val="28"/>
              </w:rPr>
              <w:t>. </w:t>
            </w:r>
            <w:r w:rsidRPr="006400C4">
              <w:rPr>
                <w:sz w:val="28"/>
                <w:szCs w:val="28"/>
              </w:rPr>
              <w:t>Совершенствование механизмов финансового контроля за использованием  бюджетных средств.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1F5E23">
              <w:rPr>
                <w:sz w:val="28"/>
                <w:szCs w:val="28"/>
              </w:rPr>
              <w:t xml:space="preserve">. Обеспечение открытости и прозрачности информации о бюджетном процессе и деятельности органов </w:t>
            </w:r>
            <w:r>
              <w:rPr>
                <w:sz w:val="28"/>
                <w:szCs w:val="28"/>
              </w:rPr>
              <w:t xml:space="preserve">местного самоуправления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>в сфере повышения качества предоставле</w:t>
            </w:r>
            <w:r>
              <w:rPr>
                <w:sz w:val="28"/>
                <w:szCs w:val="28"/>
              </w:rPr>
              <w:t>ния муниципальных услуг.</w:t>
            </w:r>
          </w:p>
        </w:tc>
      </w:tr>
      <w:tr w:rsidR="008A7BD2" w:rsidRPr="001F5E23" w:rsidTr="002455EB">
        <w:tc>
          <w:tcPr>
            <w:tcW w:w="2126" w:type="dxa"/>
          </w:tcPr>
          <w:p w:rsidR="008A7BD2" w:rsidRPr="001F5E23" w:rsidRDefault="008A7BD2" w:rsidP="00F80B65">
            <w:pPr>
              <w:ind w:left="34"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938" w:type="dxa"/>
            <w:gridSpan w:val="6"/>
          </w:tcPr>
          <w:p w:rsidR="008A7BD2" w:rsidRPr="001F5E23" w:rsidRDefault="00556560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2020-2024</w:t>
            </w:r>
            <w:r w:rsidR="008A7BD2" w:rsidRPr="00457955">
              <w:rPr>
                <w:sz w:val="28"/>
                <w:szCs w:val="28"/>
              </w:rPr>
              <w:t xml:space="preserve"> годы, без разделения на этапы</w:t>
            </w:r>
          </w:p>
        </w:tc>
      </w:tr>
      <w:tr w:rsidR="008A7BD2" w:rsidRPr="001F5E23" w:rsidTr="002455EB">
        <w:trPr>
          <w:trHeight w:val="535"/>
        </w:trPr>
        <w:tc>
          <w:tcPr>
            <w:tcW w:w="2126" w:type="dxa"/>
            <w:vMerge w:val="restart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Объемы бюджетных ассигнов</w:t>
            </w:r>
            <w:r>
              <w:rPr>
                <w:sz w:val="28"/>
                <w:szCs w:val="28"/>
              </w:rPr>
              <w:t xml:space="preserve">аний подпрограммы </w:t>
            </w:r>
            <w:r>
              <w:rPr>
                <w:sz w:val="28"/>
                <w:szCs w:val="28"/>
              </w:rPr>
              <w:lastRenderedPageBreak/>
              <w:t>за счет район</w:t>
            </w:r>
            <w:r w:rsidRPr="001F5E23">
              <w:rPr>
                <w:sz w:val="28"/>
                <w:szCs w:val="28"/>
              </w:rPr>
              <w:t xml:space="preserve">ного бюджета </w:t>
            </w:r>
          </w:p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6173" w:type="dxa"/>
            <w:gridSpan w:val="5"/>
          </w:tcPr>
          <w:p w:rsidR="008A7BD2" w:rsidRPr="001429A7" w:rsidRDefault="008A7BD2" w:rsidP="00F80B65">
            <w:pPr>
              <w:ind w:firstLine="0"/>
              <w:rPr>
                <w:sz w:val="28"/>
                <w:szCs w:val="28"/>
              </w:rPr>
            </w:pPr>
            <w:r w:rsidRPr="001429A7">
              <w:rPr>
                <w:sz w:val="28"/>
                <w:szCs w:val="28"/>
              </w:rPr>
              <w:lastRenderedPageBreak/>
              <w:t xml:space="preserve">Годы реализации </w:t>
            </w:r>
            <w:r>
              <w:rPr>
                <w:sz w:val="28"/>
                <w:szCs w:val="28"/>
              </w:rPr>
              <w:t>под</w:t>
            </w:r>
            <w:r w:rsidRPr="001429A7">
              <w:rPr>
                <w:sz w:val="28"/>
                <w:szCs w:val="28"/>
              </w:rPr>
              <w:t>программы</w:t>
            </w:r>
          </w:p>
        </w:tc>
        <w:tc>
          <w:tcPr>
            <w:tcW w:w="1765" w:type="dxa"/>
            <w:vMerge w:val="restart"/>
          </w:tcPr>
          <w:p w:rsidR="008A7BD2" w:rsidRPr="007F7EF6" w:rsidRDefault="008A7BD2" w:rsidP="00F80B65">
            <w:pPr>
              <w:ind w:firstLine="0"/>
              <w:rPr>
                <w:sz w:val="23"/>
                <w:szCs w:val="23"/>
              </w:rPr>
            </w:pPr>
            <w:r w:rsidRPr="007F7EF6">
              <w:rPr>
                <w:sz w:val="23"/>
                <w:szCs w:val="23"/>
              </w:rPr>
              <w:t>Итого за период реализации подпрограммы</w:t>
            </w:r>
            <w:r w:rsidR="007F7EF6" w:rsidRPr="007F7EF6">
              <w:rPr>
                <w:sz w:val="23"/>
                <w:szCs w:val="23"/>
              </w:rPr>
              <w:t>, тыс. руб.</w:t>
            </w:r>
          </w:p>
        </w:tc>
      </w:tr>
      <w:tr w:rsidR="002455EB" w:rsidRPr="001F5E23" w:rsidTr="002455EB">
        <w:trPr>
          <w:trHeight w:val="535"/>
        </w:trPr>
        <w:tc>
          <w:tcPr>
            <w:tcW w:w="2126" w:type="dxa"/>
            <w:vMerge/>
          </w:tcPr>
          <w:p w:rsidR="002455EB" w:rsidRPr="001F5E23" w:rsidRDefault="002455EB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:rsidR="002455EB" w:rsidRPr="00AE516A" w:rsidRDefault="002455EB" w:rsidP="007A029D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</w:t>
            </w:r>
            <w:r w:rsidR="007A029D">
              <w:rPr>
                <w:sz w:val="26"/>
                <w:szCs w:val="26"/>
              </w:rPr>
              <w:t>20</w:t>
            </w:r>
            <w:r w:rsidRPr="00AE516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90" w:type="dxa"/>
          </w:tcPr>
          <w:p w:rsidR="002455EB" w:rsidRPr="00AE516A" w:rsidRDefault="002455EB" w:rsidP="007A029D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</w:t>
            </w:r>
            <w:r w:rsidR="007A029D">
              <w:rPr>
                <w:sz w:val="26"/>
                <w:szCs w:val="26"/>
              </w:rPr>
              <w:t>21</w:t>
            </w:r>
            <w:r w:rsidRPr="00AE516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</w:tcPr>
          <w:p w:rsidR="002455EB" w:rsidRPr="00AE516A" w:rsidRDefault="002455EB" w:rsidP="007A029D">
            <w:pPr>
              <w:ind w:firstLine="0"/>
              <w:rPr>
                <w:sz w:val="26"/>
                <w:szCs w:val="26"/>
              </w:rPr>
            </w:pPr>
            <w:r w:rsidRPr="00AE516A">
              <w:rPr>
                <w:sz w:val="26"/>
                <w:szCs w:val="26"/>
              </w:rPr>
              <w:t>20</w:t>
            </w:r>
            <w:r w:rsidR="007A029D">
              <w:rPr>
                <w:sz w:val="26"/>
                <w:szCs w:val="26"/>
              </w:rPr>
              <w:t>22</w:t>
            </w:r>
            <w:r w:rsidRPr="00AE516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32" w:type="dxa"/>
          </w:tcPr>
          <w:p w:rsidR="002455EB" w:rsidRPr="00AE516A" w:rsidRDefault="007A029D" w:rsidP="002455E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="002455EB" w:rsidRPr="00AE516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30" w:type="dxa"/>
          </w:tcPr>
          <w:p w:rsidR="002455EB" w:rsidRPr="00AE516A" w:rsidRDefault="007A029D" w:rsidP="002455E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2455EB" w:rsidRPr="00AE516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65" w:type="dxa"/>
            <w:vMerge/>
          </w:tcPr>
          <w:p w:rsidR="002455EB" w:rsidRPr="001F5E23" w:rsidRDefault="002455EB" w:rsidP="00F80B65">
            <w:pPr>
              <w:ind w:firstLine="0"/>
              <w:rPr>
                <w:sz w:val="28"/>
                <w:szCs w:val="28"/>
              </w:rPr>
            </w:pPr>
          </w:p>
        </w:tc>
      </w:tr>
      <w:tr w:rsidR="008A7BD2" w:rsidRPr="001F5E23" w:rsidTr="002455EB">
        <w:trPr>
          <w:trHeight w:val="535"/>
        </w:trPr>
        <w:tc>
          <w:tcPr>
            <w:tcW w:w="2126" w:type="dxa"/>
            <w:vMerge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7938" w:type="dxa"/>
            <w:gridSpan w:val="6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рамках текущей деятельности органов местного самоуправления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</w:p>
        </w:tc>
      </w:tr>
      <w:tr w:rsidR="008A7BD2" w:rsidRPr="001F5E23" w:rsidTr="002455EB">
        <w:tc>
          <w:tcPr>
            <w:tcW w:w="2126" w:type="dxa"/>
            <w:shd w:val="clear" w:color="auto" w:fill="auto"/>
          </w:tcPr>
          <w:p w:rsidR="008A7BD2" w:rsidRPr="001F5E23" w:rsidRDefault="008A7BD2" w:rsidP="00F80B65">
            <w:pPr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lastRenderedPageBreak/>
              <w:t>Индикаторы достижения  цели и показатели непосредственных результатов</w:t>
            </w:r>
          </w:p>
        </w:tc>
        <w:tc>
          <w:tcPr>
            <w:tcW w:w="7938" w:type="dxa"/>
            <w:gridSpan w:val="6"/>
            <w:shd w:val="clear" w:color="auto" w:fill="auto"/>
          </w:tcPr>
          <w:p w:rsidR="008A7BD2" w:rsidRPr="009842F9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расходов район</w:t>
            </w:r>
            <w:r w:rsidRPr="001F5E23">
              <w:rPr>
                <w:sz w:val="28"/>
                <w:szCs w:val="28"/>
              </w:rPr>
              <w:t>ного бюджета, ф</w:t>
            </w:r>
            <w:r>
              <w:rPr>
                <w:sz w:val="28"/>
                <w:szCs w:val="28"/>
              </w:rPr>
              <w:t>ормируемых в рамках муниципаль</w:t>
            </w:r>
            <w:r w:rsidRPr="001F5E23">
              <w:rPr>
                <w:sz w:val="28"/>
                <w:szCs w:val="28"/>
              </w:rPr>
              <w:t>ных программ</w:t>
            </w:r>
            <w:r>
              <w:rPr>
                <w:sz w:val="28"/>
                <w:szCs w:val="28"/>
              </w:rPr>
              <w:t>, в общем объеме расходов район</w:t>
            </w:r>
            <w:r w:rsidRPr="001F5E23">
              <w:rPr>
                <w:sz w:val="28"/>
                <w:szCs w:val="28"/>
              </w:rPr>
              <w:t xml:space="preserve">ного бюджета  </w:t>
            </w:r>
            <w:r w:rsidRPr="009842F9">
              <w:rPr>
                <w:sz w:val="28"/>
                <w:szCs w:val="28"/>
              </w:rPr>
              <w:t>соста</w:t>
            </w:r>
            <w:r w:rsidR="006D2E93">
              <w:rPr>
                <w:sz w:val="28"/>
                <w:szCs w:val="28"/>
              </w:rPr>
              <w:t>вляет не менее 95</w:t>
            </w:r>
            <w:r w:rsidRPr="009842F9">
              <w:rPr>
                <w:sz w:val="28"/>
                <w:szCs w:val="28"/>
              </w:rPr>
              <w:t xml:space="preserve">%; 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- удельный вес</w:t>
            </w:r>
            <w:r>
              <w:rPr>
                <w:sz w:val="28"/>
                <w:szCs w:val="28"/>
              </w:rPr>
              <w:t xml:space="preserve"> муниципаль</w:t>
            </w:r>
            <w:r w:rsidRPr="001F5E23">
              <w:rPr>
                <w:sz w:val="28"/>
                <w:szCs w:val="28"/>
              </w:rPr>
              <w:t>ных учреждений</w:t>
            </w:r>
            <w:r w:rsidR="00304425">
              <w:rPr>
                <w:sz w:val="28"/>
                <w:szCs w:val="28"/>
              </w:rPr>
              <w:t xml:space="preserve">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>, выполнив</w:t>
            </w:r>
            <w:r>
              <w:rPr>
                <w:sz w:val="28"/>
                <w:szCs w:val="28"/>
              </w:rPr>
              <w:t>ших в полном объеме муниципаль</w:t>
            </w:r>
            <w:r w:rsidRPr="001F5E23">
              <w:rPr>
                <w:sz w:val="28"/>
                <w:szCs w:val="28"/>
              </w:rPr>
              <w:t>ное задание,</w:t>
            </w:r>
            <w:r>
              <w:rPr>
                <w:sz w:val="28"/>
                <w:szCs w:val="28"/>
              </w:rPr>
              <w:t xml:space="preserve"> в общем количестве муниципаль</w:t>
            </w:r>
            <w:r w:rsidRPr="001F5E23">
              <w:rPr>
                <w:sz w:val="28"/>
                <w:szCs w:val="28"/>
              </w:rPr>
              <w:t>ных учреждений</w:t>
            </w:r>
            <w:r w:rsidR="00304425">
              <w:rPr>
                <w:sz w:val="28"/>
                <w:szCs w:val="28"/>
              </w:rPr>
              <w:t xml:space="preserve">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которым установлены муниципаль</w:t>
            </w:r>
            <w:r w:rsidRPr="001F5E23">
              <w:rPr>
                <w:sz w:val="28"/>
                <w:szCs w:val="28"/>
              </w:rPr>
              <w:t>ные задания</w:t>
            </w:r>
            <w:r w:rsidR="00304425">
              <w:rPr>
                <w:sz w:val="28"/>
                <w:szCs w:val="28"/>
              </w:rPr>
              <w:t xml:space="preserve"> </w:t>
            </w:r>
            <w:r w:rsidRPr="009B66AD">
              <w:rPr>
                <w:sz w:val="28"/>
                <w:szCs w:val="28"/>
              </w:rPr>
              <w:t xml:space="preserve">составляет </w:t>
            </w:r>
            <w:r>
              <w:rPr>
                <w:sz w:val="28"/>
                <w:szCs w:val="28"/>
              </w:rPr>
              <w:t>не менее 95</w:t>
            </w:r>
            <w:r w:rsidRPr="009B66AD">
              <w:rPr>
                <w:sz w:val="28"/>
                <w:szCs w:val="28"/>
              </w:rPr>
              <w:t>%;</w:t>
            </w:r>
          </w:p>
          <w:p w:rsidR="008A7BD2" w:rsidRPr="00250660" w:rsidRDefault="008A7BD2" w:rsidP="00F80B6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удельный вес муниципаль</w:t>
            </w:r>
            <w:r w:rsidRPr="001F5E23">
              <w:rPr>
                <w:sz w:val="28"/>
                <w:szCs w:val="28"/>
              </w:rPr>
              <w:t xml:space="preserve">ных </w:t>
            </w:r>
            <w:r>
              <w:rPr>
                <w:sz w:val="28"/>
                <w:szCs w:val="28"/>
              </w:rPr>
              <w:t xml:space="preserve">учреждений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>, для которых установлены количественно измеримые финансовые санкции (штрафы, изъятия) за нарушение</w:t>
            </w:r>
            <w:r>
              <w:rPr>
                <w:sz w:val="28"/>
                <w:szCs w:val="28"/>
              </w:rPr>
              <w:t xml:space="preserve"> условий выполнения муниципаль</w:t>
            </w:r>
            <w:r w:rsidRPr="001F5E23">
              <w:rPr>
                <w:sz w:val="28"/>
                <w:szCs w:val="28"/>
              </w:rPr>
              <w:t>ных заданий,</w:t>
            </w:r>
            <w:r>
              <w:rPr>
                <w:sz w:val="28"/>
                <w:szCs w:val="28"/>
              </w:rPr>
              <w:t xml:space="preserve"> в общем количестве муниципаль</w:t>
            </w:r>
            <w:r w:rsidRPr="001F5E23">
              <w:rPr>
                <w:sz w:val="28"/>
                <w:szCs w:val="28"/>
              </w:rPr>
              <w:t>ных учреждений</w:t>
            </w:r>
            <w:r w:rsidR="00304425">
              <w:rPr>
                <w:sz w:val="28"/>
                <w:szCs w:val="28"/>
              </w:rPr>
              <w:t xml:space="preserve">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>, которым установлен</w:t>
            </w:r>
            <w:r>
              <w:rPr>
                <w:sz w:val="28"/>
                <w:szCs w:val="28"/>
              </w:rPr>
              <w:t>ы муниципаль</w:t>
            </w:r>
            <w:r w:rsidRPr="001F5E23">
              <w:rPr>
                <w:sz w:val="28"/>
                <w:szCs w:val="28"/>
              </w:rPr>
              <w:t>ные задания</w:t>
            </w:r>
            <w:r w:rsidR="003044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составляет 100%.</w:t>
            </w:r>
          </w:p>
        </w:tc>
      </w:tr>
    </w:tbl>
    <w:p w:rsidR="008A7BD2" w:rsidRDefault="008A7BD2" w:rsidP="008A7BD2">
      <w:pPr>
        <w:jc w:val="center"/>
        <w:outlineLvl w:val="2"/>
        <w:rPr>
          <w:b/>
          <w:sz w:val="28"/>
          <w:szCs w:val="28"/>
        </w:rPr>
      </w:pPr>
    </w:p>
    <w:p w:rsidR="008A7BD2" w:rsidRPr="001F5E23" w:rsidRDefault="008A7BD2" w:rsidP="008A7BD2">
      <w:pPr>
        <w:jc w:val="center"/>
        <w:outlineLvl w:val="2"/>
        <w:rPr>
          <w:b/>
          <w:sz w:val="28"/>
          <w:szCs w:val="28"/>
        </w:rPr>
      </w:pPr>
      <w:r w:rsidRPr="001F5E23">
        <w:rPr>
          <w:b/>
          <w:sz w:val="28"/>
          <w:szCs w:val="28"/>
        </w:rPr>
        <w:t>Текущее состояние и проблемы в области повышения эффективности бюджетных расходов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C62534">
        <w:rPr>
          <w:sz w:val="28"/>
          <w:szCs w:val="28"/>
        </w:rPr>
        <w:t>В течение 20</w:t>
      </w:r>
      <w:r w:rsidR="00C62534" w:rsidRPr="00C62534">
        <w:rPr>
          <w:sz w:val="28"/>
          <w:szCs w:val="28"/>
        </w:rPr>
        <w:t>17</w:t>
      </w:r>
      <w:r w:rsidRPr="00C62534">
        <w:rPr>
          <w:sz w:val="28"/>
          <w:szCs w:val="28"/>
        </w:rPr>
        <w:t>-201</w:t>
      </w:r>
      <w:r w:rsidR="00C62534" w:rsidRPr="00C62534">
        <w:rPr>
          <w:sz w:val="28"/>
          <w:szCs w:val="28"/>
        </w:rPr>
        <w:t>9</w:t>
      </w:r>
      <w:r w:rsidRPr="00C62534">
        <w:rPr>
          <w:sz w:val="28"/>
          <w:szCs w:val="28"/>
        </w:rPr>
        <w:t xml:space="preserve"> годов органами местного самоуправления </w:t>
      </w:r>
      <w:r w:rsidR="009512C9" w:rsidRPr="00C62534">
        <w:rPr>
          <w:sz w:val="28"/>
          <w:szCs w:val="28"/>
        </w:rPr>
        <w:t>Княгининского муниципального района</w:t>
      </w:r>
      <w:r w:rsidRPr="00C62534">
        <w:rPr>
          <w:sz w:val="28"/>
          <w:szCs w:val="28"/>
        </w:rPr>
        <w:t xml:space="preserve"> осуществлялась реализация </w:t>
      </w:r>
      <w:r w:rsidR="00C62534">
        <w:rPr>
          <w:sz w:val="28"/>
          <w:szCs w:val="28"/>
        </w:rPr>
        <w:t xml:space="preserve">муниципальной программы Княгининского муниципального района Нижегородской области «Управление муниципальными финансами Княгининского муниципального района» на 2017-2021 годы, утвержденная постановлением администрации Княгининского муниципального района от 05.12.2016 № 2130. </w:t>
      </w:r>
    </w:p>
    <w:p w:rsidR="008A7BD2" w:rsidRPr="000D7163" w:rsidRDefault="008A7BD2" w:rsidP="008A7BD2">
      <w:pPr>
        <w:rPr>
          <w:sz w:val="28"/>
          <w:szCs w:val="28"/>
        </w:rPr>
      </w:pPr>
      <w:r w:rsidRPr="000D7163">
        <w:rPr>
          <w:sz w:val="28"/>
          <w:szCs w:val="28"/>
        </w:rPr>
        <w:t xml:space="preserve">Основные значимые мероприятия в рамках реализации </w:t>
      </w:r>
      <w:r w:rsidR="000D7163" w:rsidRPr="000D7163">
        <w:rPr>
          <w:sz w:val="28"/>
          <w:szCs w:val="28"/>
        </w:rPr>
        <w:t>указанной Программы  с 2017 по 2019</w:t>
      </w:r>
      <w:r w:rsidRPr="000D7163">
        <w:rPr>
          <w:sz w:val="28"/>
          <w:szCs w:val="28"/>
        </w:rPr>
        <w:t xml:space="preserve"> годы: </w:t>
      </w:r>
    </w:p>
    <w:p w:rsidR="002C5FD0" w:rsidRDefault="008A7BD2" w:rsidP="009F118F">
      <w:pPr>
        <w:rPr>
          <w:sz w:val="28"/>
          <w:szCs w:val="28"/>
        </w:rPr>
      </w:pPr>
      <w:r w:rsidRPr="009F118F">
        <w:rPr>
          <w:sz w:val="28"/>
          <w:szCs w:val="28"/>
        </w:rPr>
        <w:t xml:space="preserve">По </w:t>
      </w:r>
      <w:r w:rsidR="00FB0571" w:rsidRPr="009F118F">
        <w:rPr>
          <w:sz w:val="28"/>
          <w:szCs w:val="28"/>
        </w:rPr>
        <w:t xml:space="preserve">подпрограмме </w:t>
      </w:r>
      <w:r w:rsidRPr="009F118F">
        <w:rPr>
          <w:sz w:val="28"/>
          <w:szCs w:val="28"/>
        </w:rPr>
        <w:t>"</w:t>
      </w:r>
      <w:r w:rsidR="00FB0571" w:rsidRPr="009F118F">
        <w:rPr>
          <w:sz w:val="28"/>
          <w:szCs w:val="28"/>
        </w:rPr>
        <w:t>Организация и совершенствование бюджетного процесса Княгининского муниципального района</w:t>
      </w:r>
      <w:r w:rsidR="0002052D" w:rsidRPr="009F118F">
        <w:rPr>
          <w:sz w:val="28"/>
          <w:szCs w:val="28"/>
        </w:rPr>
        <w:t>»</w:t>
      </w:r>
      <w:r w:rsidR="002C5FD0">
        <w:rPr>
          <w:sz w:val="28"/>
          <w:szCs w:val="28"/>
        </w:rPr>
        <w:t>:</w:t>
      </w:r>
    </w:p>
    <w:p w:rsidR="008A7BD2" w:rsidRDefault="00FD1611" w:rsidP="009F118F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- </w:t>
      </w:r>
      <w:r w:rsidR="002C5FD0">
        <w:rPr>
          <w:sz w:val="28"/>
          <w:szCs w:val="28"/>
        </w:rPr>
        <w:t xml:space="preserve">Совершенствование нормативного правового регулирования и методологического обеспечения бюджетного процесса: </w:t>
      </w:r>
      <w:r w:rsidR="0002052D" w:rsidRPr="009F118F">
        <w:rPr>
          <w:sz w:val="28"/>
          <w:szCs w:val="28"/>
        </w:rPr>
        <w:t xml:space="preserve"> своевременно вносятся необходимые изменения в решение Земского собрания </w:t>
      </w:r>
      <w:r w:rsidR="007F7EF6">
        <w:rPr>
          <w:sz w:val="28"/>
          <w:szCs w:val="28"/>
        </w:rPr>
        <w:t>Княгининского муниципального района</w:t>
      </w:r>
      <w:r w:rsidR="0002052D" w:rsidRPr="009F118F">
        <w:rPr>
          <w:sz w:val="28"/>
          <w:szCs w:val="28"/>
        </w:rPr>
        <w:t xml:space="preserve"> Нижегородской области от </w:t>
      </w:r>
      <w:r w:rsidR="009F118F">
        <w:rPr>
          <w:sz w:val="28"/>
          <w:szCs w:val="28"/>
        </w:rPr>
        <w:t xml:space="preserve">18 августа 2010 года №52 «Об утверждении Положения о бюджетном процессе в Княгининском районе Нижегородской области», разработан новый порядок </w:t>
      </w:r>
      <w:r w:rsidR="009F118F">
        <w:rPr>
          <w:noProof/>
          <w:sz w:val="28"/>
          <w:szCs w:val="28"/>
        </w:rPr>
        <w:t xml:space="preserve">составления и ведения сводной бюджетной росписи районного бюджета и порядк составления и ведения бюджетных росписей главных распорядителей (распорядителей) средств районного бюджета от 18 декабря 2017 года № 91.Ежегодно разрабатываются и утверждаются основные направления бюджетной и налоговой политики </w:t>
      </w:r>
      <w:r w:rsidR="007F7EF6">
        <w:rPr>
          <w:noProof/>
          <w:sz w:val="28"/>
          <w:szCs w:val="28"/>
        </w:rPr>
        <w:t>Княгининского муниципального района</w:t>
      </w:r>
      <w:r w:rsidR="002C5FD0">
        <w:rPr>
          <w:noProof/>
          <w:sz w:val="28"/>
          <w:szCs w:val="28"/>
        </w:rPr>
        <w:t xml:space="preserve">, порядок планирования бюджетных </w:t>
      </w:r>
      <w:r w:rsidR="002C5FD0">
        <w:rPr>
          <w:noProof/>
          <w:sz w:val="28"/>
          <w:szCs w:val="28"/>
        </w:rPr>
        <w:lastRenderedPageBreak/>
        <w:t>асснигований на очередной финансовый год и на плановый период. Разработан порядок, определяющий перечень и коды целевых статей расходов местных бюджетов поселений,финансовое обеспечение которых осуществляется за счет иных межбюджетных трансфертов, имеющих целевое назначение, предоставляемых из районного бюджета</w:t>
      </w:r>
      <w:r w:rsidR="009E21B7">
        <w:rPr>
          <w:noProof/>
          <w:sz w:val="28"/>
          <w:szCs w:val="28"/>
        </w:rPr>
        <w:t xml:space="preserve"> и порядок применения кодов целевых статей расходов классификации расходов бюджетов при формировании районного бюджета.</w:t>
      </w:r>
    </w:p>
    <w:p w:rsidR="003731CD" w:rsidRDefault="00FD1611" w:rsidP="009F118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="003731CD">
        <w:rPr>
          <w:noProof/>
          <w:sz w:val="28"/>
          <w:szCs w:val="28"/>
        </w:rPr>
        <w:t>Формирование районного бюджета на очередной финансовый год</w:t>
      </w:r>
      <w:r w:rsidR="00947815">
        <w:rPr>
          <w:noProof/>
          <w:sz w:val="28"/>
          <w:szCs w:val="28"/>
        </w:rPr>
        <w:t>: свормирован предварительный (плановый) и уточненный реестр расходных обязательств райооного бюджета на 2019-2021 годы, в соответствии с установленными сроками разработаны проекты решений о районном бюджете на очередной финансовый год и на плановый период, проведены публичные слушания по проекту районного бюджета на очередной финансовый год и плановый период, ежегодно утверждается сводная бюджетая роспись и изменения к ней.</w:t>
      </w:r>
    </w:p>
    <w:p w:rsidR="000E2BD6" w:rsidRDefault="00FD1611" w:rsidP="009F118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="000E2BD6" w:rsidRPr="009124CD">
        <w:rPr>
          <w:noProof/>
          <w:sz w:val="28"/>
          <w:szCs w:val="28"/>
        </w:rPr>
        <w:t>Создание условий для роста налоговых и неналоговых доходов консолидированного бюджета Княгининского муниципального района Нижегородской области.</w:t>
      </w:r>
    </w:p>
    <w:p w:rsidR="000E2BD6" w:rsidRDefault="00FD1611" w:rsidP="009F118F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="000E2BD6">
        <w:rPr>
          <w:noProof/>
          <w:sz w:val="28"/>
          <w:szCs w:val="28"/>
        </w:rPr>
        <w:t xml:space="preserve">Управление средствами резервного фонда администрации Княгининского муниципального района: </w:t>
      </w:r>
      <w:r w:rsidR="00D00CE2">
        <w:rPr>
          <w:noProof/>
          <w:sz w:val="28"/>
          <w:szCs w:val="28"/>
        </w:rPr>
        <w:t xml:space="preserve">в 2018 году по распоряжениям </w:t>
      </w:r>
      <w:r w:rsidR="00D00CE2" w:rsidRPr="00D00CE2">
        <w:rPr>
          <w:sz w:val="28"/>
          <w:szCs w:val="28"/>
        </w:rPr>
        <w:t xml:space="preserve">администрации </w:t>
      </w:r>
      <w:r w:rsidR="007F7EF6">
        <w:rPr>
          <w:sz w:val="28"/>
          <w:szCs w:val="28"/>
        </w:rPr>
        <w:t>Княгининского муниципального района</w:t>
      </w:r>
      <w:r w:rsidR="00D00CE2" w:rsidRPr="00D00CE2">
        <w:rPr>
          <w:sz w:val="28"/>
          <w:szCs w:val="28"/>
        </w:rPr>
        <w:t xml:space="preserve"> Нижегородской области от 10.08.2018 № 114-р  и от 09.08.2018 № 111-р </w:t>
      </w:r>
      <w:r w:rsidR="00D00CE2">
        <w:rPr>
          <w:sz w:val="28"/>
          <w:szCs w:val="28"/>
        </w:rPr>
        <w:t>«</w:t>
      </w:r>
      <w:r w:rsidR="00D00CE2" w:rsidRPr="00D00CE2">
        <w:rPr>
          <w:sz w:val="28"/>
          <w:szCs w:val="28"/>
        </w:rPr>
        <w:t xml:space="preserve">О выделении средств из резервного фонда администрации </w:t>
      </w:r>
      <w:r w:rsidR="007F7EF6">
        <w:rPr>
          <w:sz w:val="28"/>
          <w:szCs w:val="28"/>
        </w:rPr>
        <w:t>Княгининского муниципального района</w:t>
      </w:r>
      <w:r w:rsidR="00D00CE2" w:rsidRPr="00D00CE2">
        <w:rPr>
          <w:sz w:val="28"/>
          <w:szCs w:val="28"/>
        </w:rPr>
        <w:t xml:space="preserve"> Нижегородской области</w:t>
      </w:r>
      <w:r w:rsidR="00D00CE2">
        <w:rPr>
          <w:sz w:val="28"/>
          <w:szCs w:val="28"/>
        </w:rPr>
        <w:t xml:space="preserve">» были выделены из резервного фонда средства Ананьевскому сельсовету в виде иных межбюджетных трансфертов на </w:t>
      </w:r>
      <w:r w:rsidR="00D00CE2" w:rsidRPr="00D00CE2">
        <w:rPr>
          <w:sz w:val="28"/>
          <w:szCs w:val="28"/>
        </w:rPr>
        <w:t xml:space="preserve">капитальный ремонт пожарного депо в с.Ананье </w:t>
      </w:r>
      <w:r w:rsidR="007F7EF6">
        <w:rPr>
          <w:sz w:val="28"/>
          <w:szCs w:val="28"/>
        </w:rPr>
        <w:t>Княгининского муниципального района</w:t>
      </w:r>
      <w:r w:rsidR="00D00CE2" w:rsidRPr="00D00CE2">
        <w:rPr>
          <w:sz w:val="28"/>
          <w:szCs w:val="28"/>
        </w:rPr>
        <w:t xml:space="preserve"> Ниж</w:t>
      </w:r>
      <w:r w:rsidR="00A124AD">
        <w:rPr>
          <w:sz w:val="28"/>
          <w:szCs w:val="28"/>
        </w:rPr>
        <w:t>е</w:t>
      </w:r>
      <w:r w:rsidR="00D00CE2" w:rsidRPr="00D00CE2">
        <w:rPr>
          <w:sz w:val="28"/>
          <w:szCs w:val="28"/>
        </w:rPr>
        <w:t>городской области</w:t>
      </w:r>
      <w:r w:rsidR="00E256D1">
        <w:rPr>
          <w:sz w:val="28"/>
          <w:szCs w:val="28"/>
        </w:rPr>
        <w:t xml:space="preserve"> </w:t>
      </w:r>
      <w:r w:rsidR="00D00CE2" w:rsidRPr="00A124AD">
        <w:rPr>
          <w:sz w:val="28"/>
          <w:szCs w:val="28"/>
        </w:rPr>
        <w:t>и</w:t>
      </w:r>
      <w:r w:rsidR="00A124AD">
        <w:rPr>
          <w:sz w:val="28"/>
          <w:szCs w:val="28"/>
        </w:rPr>
        <w:t xml:space="preserve"> МУП «Тепловику</w:t>
      </w:r>
      <w:r w:rsidR="003A1B2B">
        <w:rPr>
          <w:sz w:val="28"/>
          <w:szCs w:val="28"/>
        </w:rPr>
        <w:t xml:space="preserve"> 1» были </w:t>
      </w:r>
      <w:r w:rsidR="00A124AD" w:rsidRPr="00A124AD">
        <w:rPr>
          <w:sz w:val="28"/>
          <w:szCs w:val="28"/>
        </w:rPr>
        <w:t>п</w:t>
      </w:r>
      <w:r w:rsidR="00A124AD" w:rsidRPr="00A124AD">
        <w:rPr>
          <w:bCs/>
          <w:sz w:val="28"/>
          <w:szCs w:val="28"/>
        </w:rPr>
        <w:t>редоставлен</w:t>
      </w:r>
      <w:r w:rsidR="003A1B2B">
        <w:rPr>
          <w:bCs/>
          <w:sz w:val="28"/>
          <w:szCs w:val="28"/>
        </w:rPr>
        <w:t>ы</w:t>
      </w:r>
      <w:r w:rsidR="00A124AD" w:rsidRPr="00A124AD">
        <w:rPr>
          <w:bCs/>
          <w:sz w:val="28"/>
          <w:szCs w:val="28"/>
        </w:rPr>
        <w:t xml:space="preserve"> субсидий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</w:r>
      <w:r w:rsidR="003A1B2B">
        <w:rPr>
          <w:bCs/>
          <w:sz w:val="28"/>
          <w:szCs w:val="28"/>
        </w:rPr>
        <w:t xml:space="preserve">. Ежеквартально формируется отчет об </w:t>
      </w:r>
      <w:r w:rsidR="003A1B2B">
        <w:rPr>
          <w:sz w:val="28"/>
          <w:szCs w:val="28"/>
        </w:rPr>
        <w:t xml:space="preserve">использовании ассигнований </w:t>
      </w:r>
      <w:r w:rsidR="003A1B2B" w:rsidRPr="00A05633">
        <w:rPr>
          <w:sz w:val="28"/>
          <w:szCs w:val="28"/>
        </w:rPr>
        <w:t xml:space="preserve"> резервного фонда</w:t>
      </w:r>
      <w:r w:rsidR="003A1B2B">
        <w:rPr>
          <w:sz w:val="28"/>
          <w:szCs w:val="28"/>
        </w:rPr>
        <w:t xml:space="preserve"> администрации Княгининского муниципального района.</w:t>
      </w:r>
    </w:p>
    <w:p w:rsidR="003A1B2B" w:rsidRDefault="00FD1611" w:rsidP="009F118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="00460829">
        <w:rPr>
          <w:noProof/>
          <w:sz w:val="28"/>
          <w:szCs w:val="28"/>
        </w:rPr>
        <w:t>Организация исполнения районного бюджета: осуществляется открытие и ведение лицевых счетов для осуществления операций со средствами участников и неучастников бюджетного процесса в соответствии с порядками разработанными финансовым управлением администрации Княгиниснкого района, кроме того осуществлялось формирование и ведение реестра участников бюджетнго процесса, а также юридических лиц, не являю</w:t>
      </w:r>
      <w:r w:rsidR="00C634DE">
        <w:rPr>
          <w:noProof/>
          <w:sz w:val="28"/>
          <w:szCs w:val="28"/>
        </w:rPr>
        <w:t>щихся участниками бюдежтного процесса</w:t>
      </w:r>
      <w:r w:rsidR="005B4922">
        <w:rPr>
          <w:noProof/>
          <w:sz w:val="28"/>
          <w:szCs w:val="28"/>
        </w:rPr>
        <w:t>. Главными распоряди</w:t>
      </w:r>
      <w:r w:rsidR="00C50EC6">
        <w:rPr>
          <w:noProof/>
          <w:sz w:val="28"/>
          <w:szCs w:val="28"/>
        </w:rPr>
        <w:t>телями бюджетных средтв доводятся</w:t>
      </w:r>
      <w:r w:rsidR="005B4922">
        <w:rPr>
          <w:noProof/>
          <w:sz w:val="28"/>
          <w:szCs w:val="28"/>
        </w:rPr>
        <w:t xml:space="preserve"> лимиты бюджетных обязательств в пределах годовых ассигнований с учетом утвержденных изменений в решении о бюджете на очередной финансовый год и плановый период. </w:t>
      </w:r>
      <w:r w:rsidR="00C50EC6">
        <w:rPr>
          <w:noProof/>
          <w:sz w:val="28"/>
          <w:szCs w:val="28"/>
        </w:rPr>
        <w:t xml:space="preserve">Кассовым планом устанавливается предельный объем денежных средств, используемых на осуществление операций по управлению остатками средств на едином счете районного бюджета. Кассовый план </w:t>
      </w:r>
      <w:r w:rsidR="00DA6E0B">
        <w:rPr>
          <w:noProof/>
          <w:sz w:val="28"/>
          <w:szCs w:val="28"/>
        </w:rPr>
        <w:t>ведется в системе «АЦК</w:t>
      </w:r>
      <w:r w:rsidR="006311A8">
        <w:rPr>
          <w:noProof/>
          <w:sz w:val="28"/>
          <w:szCs w:val="28"/>
        </w:rPr>
        <w:t>-Ф</w:t>
      </w:r>
      <w:r w:rsidR="00DA6E0B">
        <w:rPr>
          <w:noProof/>
          <w:sz w:val="28"/>
          <w:szCs w:val="28"/>
        </w:rPr>
        <w:t>инансы»</w:t>
      </w:r>
      <w:r w:rsidR="00C50EC6">
        <w:rPr>
          <w:noProof/>
          <w:sz w:val="28"/>
          <w:szCs w:val="28"/>
        </w:rPr>
        <w:t xml:space="preserve"> на о</w:t>
      </w:r>
      <w:r w:rsidR="00CE23A8">
        <w:rPr>
          <w:noProof/>
          <w:sz w:val="28"/>
          <w:szCs w:val="28"/>
        </w:rPr>
        <w:t xml:space="preserve">сновании сведений представляемых главными </w:t>
      </w:r>
      <w:r w:rsidR="00CE23A8">
        <w:rPr>
          <w:noProof/>
          <w:sz w:val="28"/>
          <w:szCs w:val="28"/>
        </w:rPr>
        <w:lastRenderedPageBreak/>
        <w:t>распорядителями районного бюджета</w:t>
      </w:r>
      <w:r w:rsidR="00DA6E0B">
        <w:rPr>
          <w:noProof/>
          <w:sz w:val="28"/>
          <w:szCs w:val="28"/>
        </w:rPr>
        <w:t>. В рамках казначейского обслуживания осуществляется санкционирование заявок на расход за счет средств районного бюджете и внебюджетной деятельности.</w:t>
      </w:r>
    </w:p>
    <w:p w:rsidR="00DA6E0B" w:rsidRDefault="00FD1611" w:rsidP="009F118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="00DA6E0B">
        <w:rPr>
          <w:noProof/>
          <w:sz w:val="28"/>
          <w:szCs w:val="28"/>
        </w:rPr>
        <w:t>Формирование и представление бюджетной отчетности Княгининского муниципального района: муниципальные учреждения Княгининского муниципального района ведуд учет финансового-хоз</w:t>
      </w:r>
      <w:r w:rsidR="006311A8">
        <w:rPr>
          <w:noProof/>
          <w:sz w:val="28"/>
          <w:szCs w:val="28"/>
        </w:rPr>
        <w:t xml:space="preserve">яйственной деятельности с помощью лицензионного программного продукта «Парус». Сформированы и утверждены постановлениями отчеты об исполнении районного бюджета за 1 квартал, полугодие, девять месяцев, год и иные представляемые с ними документы. </w:t>
      </w:r>
      <w:r w:rsidR="0091122C">
        <w:rPr>
          <w:noProof/>
          <w:sz w:val="28"/>
          <w:szCs w:val="28"/>
        </w:rPr>
        <w:t>Проводятся п</w:t>
      </w:r>
      <w:r w:rsidR="006311A8">
        <w:rPr>
          <w:noProof/>
          <w:sz w:val="28"/>
          <w:szCs w:val="28"/>
        </w:rPr>
        <w:t xml:space="preserve">убличные слушания </w:t>
      </w:r>
      <w:r w:rsidR="0091122C">
        <w:rPr>
          <w:noProof/>
          <w:sz w:val="28"/>
          <w:szCs w:val="28"/>
        </w:rPr>
        <w:t>об исполеннии районного бюджета.</w:t>
      </w:r>
    </w:p>
    <w:p w:rsidR="00E73A77" w:rsidRDefault="00E73A77" w:rsidP="009F118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По подпрограмме «Создание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</w:t>
      </w:r>
      <w:r w:rsidR="007D4D8E">
        <w:rPr>
          <w:noProof/>
          <w:sz w:val="28"/>
          <w:szCs w:val="28"/>
        </w:rPr>
        <w:t>» проводятся следующие мероприятия:</w:t>
      </w:r>
    </w:p>
    <w:p w:rsidR="007D4D8E" w:rsidRDefault="007D4D8E" w:rsidP="009F118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-обеспечение поселений Княгиниснкого муниципального района средствами на выравниванивание бюджетной обеспеченности и сбалансированности бюджетов;</w:t>
      </w:r>
    </w:p>
    <w:p w:rsidR="007D4D8E" w:rsidRDefault="007D4D8E" w:rsidP="009F118F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- администрирование межбюджетных трансфертов, предоставляемвх бюджетам поселений за счет средств федерального бюджета</w:t>
      </w:r>
      <w:r w:rsidR="00214517">
        <w:rPr>
          <w:noProof/>
          <w:sz w:val="28"/>
          <w:szCs w:val="28"/>
        </w:rPr>
        <w:t>.</w:t>
      </w:r>
    </w:p>
    <w:p w:rsidR="00947815" w:rsidRPr="00A124AD" w:rsidRDefault="00214517" w:rsidP="009F118F">
      <w:pPr>
        <w:rPr>
          <w:sz w:val="28"/>
          <w:szCs w:val="28"/>
        </w:rPr>
      </w:pPr>
      <w:r>
        <w:rPr>
          <w:noProof/>
          <w:sz w:val="28"/>
          <w:szCs w:val="28"/>
        </w:rPr>
        <w:t>По подпрограмме «Повышение эффективности бюджетных расходов Княгининского муниципального района»</w:t>
      </w:r>
      <w:r w:rsidR="00A0520D">
        <w:rPr>
          <w:noProof/>
          <w:sz w:val="28"/>
          <w:szCs w:val="28"/>
        </w:rPr>
        <w:t>. В рамках данной подпрограммы сформирован перечень кодов целевых статей расходов районного бюджета в системе «АЦК-Финансы» на основание вновь принимаемых муниципаль</w:t>
      </w:r>
      <w:r w:rsidR="000F2BC9">
        <w:rPr>
          <w:noProof/>
          <w:sz w:val="28"/>
          <w:szCs w:val="28"/>
        </w:rPr>
        <w:t>ных программ либо на основании</w:t>
      </w:r>
      <w:r w:rsidR="00A0520D">
        <w:rPr>
          <w:noProof/>
          <w:sz w:val="28"/>
          <w:szCs w:val="28"/>
        </w:rPr>
        <w:t xml:space="preserve"> внесении изменений в действующие муниципальные программы.</w:t>
      </w:r>
      <w:r w:rsidR="00974800">
        <w:rPr>
          <w:noProof/>
          <w:sz w:val="28"/>
          <w:szCs w:val="28"/>
        </w:rPr>
        <w:t>Разработан и утвержден порядок применения целевых с</w:t>
      </w:r>
      <w:r w:rsidR="00797F07">
        <w:rPr>
          <w:noProof/>
          <w:sz w:val="28"/>
          <w:szCs w:val="28"/>
        </w:rPr>
        <w:t>татей расходов. Субъектами бюджетного планирования составлены и  утверждены муниципальные задания, с учетом целей и результатов муниципальных программ, в рамках которых они финансируются.</w:t>
      </w:r>
      <w:r w:rsidR="00F65100">
        <w:rPr>
          <w:noProof/>
          <w:sz w:val="28"/>
          <w:szCs w:val="28"/>
        </w:rPr>
        <w:t xml:space="preserve">С 2018 года </w:t>
      </w:r>
      <w:r w:rsidR="00FD1611">
        <w:rPr>
          <w:noProof/>
          <w:sz w:val="28"/>
          <w:szCs w:val="28"/>
        </w:rPr>
        <w:t>муниципальные</w:t>
      </w:r>
      <w:r w:rsidR="00F65100">
        <w:rPr>
          <w:noProof/>
          <w:sz w:val="28"/>
          <w:szCs w:val="28"/>
        </w:rPr>
        <w:t xml:space="preserve"> задани</w:t>
      </w:r>
      <w:r w:rsidR="00FD1611">
        <w:rPr>
          <w:noProof/>
          <w:sz w:val="28"/>
          <w:szCs w:val="28"/>
        </w:rPr>
        <w:t>яформируются</w:t>
      </w:r>
      <w:r w:rsidR="00F65100">
        <w:rPr>
          <w:noProof/>
          <w:sz w:val="28"/>
          <w:szCs w:val="28"/>
        </w:rPr>
        <w:t xml:space="preserve"> на основании </w:t>
      </w:r>
      <w:r w:rsidR="00F65100" w:rsidRPr="001C4366">
        <w:rPr>
          <w:sz w:val="28"/>
          <w:szCs w:val="28"/>
        </w:rPr>
        <w:t xml:space="preserve"> общероссийск</w:t>
      </w:r>
      <w:r w:rsidR="00F65100">
        <w:rPr>
          <w:sz w:val="28"/>
          <w:szCs w:val="28"/>
        </w:rPr>
        <w:t>ого базового</w:t>
      </w:r>
      <w:r w:rsidR="00F65100" w:rsidRPr="001C4366">
        <w:rPr>
          <w:sz w:val="28"/>
          <w:szCs w:val="28"/>
        </w:rPr>
        <w:t xml:space="preserve"> (отраслев</w:t>
      </w:r>
      <w:r w:rsidR="00F65100">
        <w:rPr>
          <w:sz w:val="28"/>
          <w:szCs w:val="28"/>
        </w:rPr>
        <w:t>ого</w:t>
      </w:r>
      <w:r w:rsidR="00F65100" w:rsidRPr="001C4366">
        <w:rPr>
          <w:sz w:val="28"/>
          <w:szCs w:val="28"/>
        </w:rPr>
        <w:t>) перечня (классификатор</w:t>
      </w:r>
      <w:r w:rsidR="00F65100">
        <w:rPr>
          <w:sz w:val="28"/>
          <w:szCs w:val="28"/>
        </w:rPr>
        <w:t>а</w:t>
      </w:r>
      <w:r w:rsidR="00F65100" w:rsidRPr="001C4366">
        <w:rPr>
          <w:sz w:val="28"/>
          <w:szCs w:val="28"/>
        </w:rPr>
        <w:t>) государственных и муниципальных услуг, оказываемых физическим лицам, и регионально</w:t>
      </w:r>
      <w:r w:rsidR="00F65100">
        <w:rPr>
          <w:sz w:val="28"/>
          <w:szCs w:val="28"/>
        </w:rPr>
        <w:t>го</w:t>
      </w:r>
      <w:r w:rsidR="00F65100" w:rsidRPr="001C4366">
        <w:rPr>
          <w:sz w:val="28"/>
          <w:szCs w:val="28"/>
        </w:rPr>
        <w:t xml:space="preserve"> перечн</w:t>
      </w:r>
      <w:r w:rsidR="00F65100">
        <w:rPr>
          <w:sz w:val="28"/>
          <w:szCs w:val="28"/>
        </w:rPr>
        <w:t>я (классификатора</w:t>
      </w:r>
      <w:r w:rsidR="00F65100" w:rsidRPr="001C4366">
        <w:rPr>
          <w:sz w:val="28"/>
          <w:szCs w:val="28"/>
        </w:rPr>
        <w:t xml:space="preserve">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оказываемых физическим лицам, и работ, оказываемых и выполняемых государственными (муниципальными) учреждениями Нижегородской области, </w:t>
      </w:r>
      <w:r w:rsidR="00F65100">
        <w:rPr>
          <w:sz w:val="28"/>
          <w:szCs w:val="28"/>
        </w:rPr>
        <w:t>На основании стандартов качества е</w:t>
      </w:r>
      <w:r w:rsidR="00F65100">
        <w:rPr>
          <w:noProof/>
          <w:sz w:val="28"/>
          <w:szCs w:val="28"/>
        </w:rPr>
        <w:t>жегодно проводиться оценка качества фактически предоставляемых муниципальных услуг(работ).</w:t>
      </w:r>
    </w:p>
    <w:p w:rsidR="008A7BD2" w:rsidRPr="000723FE" w:rsidRDefault="000723FE" w:rsidP="008A7BD2">
      <w:pPr>
        <w:rPr>
          <w:sz w:val="28"/>
          <w:szCs w:val="28"/>
        </w:rPr>
      </w:pPr>
      <w:r w:rsidRPr="000723FE">
        <w:rPr>
          <w:sz w:val="28"/>
          <w:szCs w:val="28"/>
        </w:rPr>
        <w:t xml:space="preserve">Не смотря на то что, в настоящее </w:t>
      </w:r>
      <w:r w:rsidR="008A7BD2" w:rsidRPr="000723FE">
        <w:rPr>
          <w:sz w:val="28"/>
          <w:szCs w:val="28"/>
        </w:rPr>
        <w:t xml:space="preserve">время в сфере управления муниципальными финансами </w:t>
      </w:r>
      <w:r w:rsidR="009512C9" w:rsidRPr="000723FE">
        <w:rPr>
          <w:sz w:val="28"/>
          <w:szCs w:val="28"/>
        </w:rPr>
        <w:t>Княгининского муниципального района</w:t>
      </w:r>
      <w:r w:rsidRPr="000723FE">
        <w:rPr>
          <w:sz w:val="28"/>
          <w:szCs w:val="28"/>
        </w:rPr>
        <w:t xml:space="preserve"> многое сделано</w:t>
      </w:r>
      <w:r w:rsidR="008A7BD2" w:rsidRPr="000723FE">
        <w:rPr>
          <w:sz w:val="28"/>
          <w:szCs w:val="28"/>
        </w:rPr>
        <w:t xml:space="preserve"> сохраняется ряд проблем, на решение которых направлена настоящая Подпрограмма, в том числе:</w:t>
      </w:r>
    </w:p>
    <w:p w:rsidR="008A7BD2" w:rsidRPr="000259AA" w:rsidRDefault="008A7BD2" w:rsidP="008A7BD2">
      <w:pPr>
        <w:rPr>
          <w:sz w:val="28"/>
          <w:szCs w:val="28"/>
        </w:rPr>
      </w:pPr>
      <w:r w:rsidRPr="000259AA">
        <w:rPr>
          <w:sz w:val="28"/>
          <w:szCs w:val="28"/>
        </w:rPr>
        <w:lastRenderedPageBreak/>
        <w:t xml:space="preserve">ограниченность практики использования муниципальных программ </w:t>
      </w:r>
      <w:r w:rsidR="009512C9" w:rsidRPr="000259AA">
        <w:rPr>
          <w:sz w:val="28"/>
          <w:szCs w:val="28"/>
        </w:rPr>
        <w:t>Княгининского муниципального района</w:t>
      </w:r>
      <w:r w:rsidRPr="000259AA">
        <w:rPr>
          <w:sz w:val="28"/>
          <w:szCs w:val="28"/>
        </w:rPr>
        <w:t xml:space="preserve"> в качестве основы для бюджетного планирования;</w:t>
      </w:r>
    </w:p>
    <w:p w:rsidR="008A7BD2" w:rsidRPr="000259AA" w:rsidRDefault="008A7BD2" w:rsidP="008A7BD2">
      <w:pPr>
        <w:rPr>
          <w:sz w:val="28"/>
          <w:szCs w:val="28"/>
        </w:rPr>
      </w:pPr>
      <w:r w:rsidRPr="000259AA">
        <w:rPr>
          <w:sz w:val="28"/>
          <w:szCs w:val="28"/>
        </w:rPr>
        <w:t xml:space="preserve">недостаточное качество оказания муниципальных услуг,  необходимость совершенствования механизма </w:t>
      </w:r>
      <w:r w:rsidR="00A23506" w:rsidRPr="000259AA">
        <w:rPr>
          <w:sz w:val="28"/>
          <w:szCs w:val="28"/>
        </w:rPr>
        <w:t>расчета нормативных затрат на оказание муниципальных услуг</w:t>
      </w:r>
      <w:r w:rsidRPr="000259AA">
        <w:rPr>
          <w:sz w:val="28"/>
          <w:szCs w:val="28"/>
        </w:rPr>
        <w:t>;</w:t>
      </w:r>
    </w:p>
    <w:p w:rsidR="008A7BD2" w:rsidRPr="000259AA" w:rsidRDefault="008A7BD2" w:rsidP="008A7BD2">
      <w:pPr>
        <w:rPr>
          <w:sz w:val="28"/>
          <w:szCs w:val="28"/>
        </w:rPr>
      </w:pPr>
      <w:r w:rsidRPr="000259AA">
        <w:rPr>
          <w:sz w:val="28"/>
          <w:szCs w:val="28"/>
        </w:rPr>
        <w:t>необходимость повышения действенности муниципального финансового контроля, его направленности на оценку эффективности расходования бюджетных средств;</w:t>
      </w:r>
    </w:p>
    <w:p w:rsidR="008A7BD2" w:rsidRPr="000259AA" w:rsidRDefault="008A7BD2" w:rsidP="008A7BD2">
      <w:pPr>
        <w:rPr>
          <w:sz w:val="28"/>
          <w:szCs w:val="28"/>
        </w:rPr>
      </w:pPr>
      <w:r w:rsidRPr="000259AA">
        <w:rPr>
          <w:sz w:val="28"/>
          <w:szCs w:val="28"/>
        </w:rPr>
        <w:t xml:space="preserve">необходимость более эффективного применения современных информационных технологий в сфере управления общественными финансами; </w:t>
      </w:r>
    </w:p>
    <w:p w:rsidR="008A7BD2" w:rsidRPr="000259AA" w:rsidRDefault="008A7BD2" w:rsidP="008A7BD2">
      <w:pPr>
        <w:rPr>
          <w:sz w:val="28"/>
          <w:szCs w:val="28"/>
        </w:rPr>
      </w:pPr>
      <w:r w:rsidRPr="000259AA">
        <w:rPr>
          <w:sz w:val="28"/>
          <w:szCs w:val="28"/>
        </w:rPr>
        <w:t>невысокий уровень участия населения в обсуждении целей и результатов использования бюджетных средств.</w:t>
      </w:r>
    </w:p>
    <w:p w:rsidR="008A7BD2" w:rsidRPr="000259AA" w:rsidRDefault="008A7BD2" w:rsidP="008A7BD2">
      <w:pPr>
        <w:rPr>
          <w:sz w:val="28"/>
          <w:szCs w:val="28"/>
        </w:rPr>
      </w:pPr>
      <w:r w:rsidRPr="000259AA">
        <w:rPr>
          <w:sz w:val="28"/>
          <w:szCs w:val="28"/>
        </w:rPr>
        <w:t xml:space="preserve">Применение программно-целевого подхода к решению данных проблем позволит обеспечить достижение установленных Подпрограммой целевых индикаторов и решения поставленных задач в оптимальные сроки. В результате реализации комплекса мероприятий, предусмотренных Подпрограммой, прогнозируются повышение эффективности бюджетных расходов, усиление направленности бюджетных расходов на реализацию целей и задач, определенных муниципальными программами </w:t>
      </w:r>
      <w:r w:rsidR="009512C9" w:rsidRPr="000259AA">
        <w:rPr>
          <w:sz w:val="28"/>
          <w:szCs w:val="28"/>
        </w:rPr>
        <w:t>Княгининского муниципального района</w:t>
      </w:r>
      <w:r w:rsidRPr="000259AA">
        <w:rPr>
          <w:sz w:val="28"/>
          <w:szCs w:val="28"/>
        </w:rPr>
        <w:t>.</w:t>
      </w:r>
    </w:p>
    <w:p w:rsidR="00AA6BB6" w:rsidRPr="00E32471" w:rsidRDefault="00AA6BB6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highlight w:val="yellow"/>
          <w:lang w:eastAsia="ru-RU"/>
        </w:rPr>
      </w:pPr>
    </w:p>
    <w:p w:rsidR="008A7BD2" w:rsidRPr="00B350D5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 w:rsidRPr="00B350D5">
        <w:rPr>
          <w:b/>
          <w:bCs/>
          <w:sz w:val="28"/>
          <w:szCs w:val="28"/>
          <w:lang w:eastAsia="ru-RU"/>
        </w:rPr>
        <w:t>Цели и задачи подпрограммы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Целью Подпрограммы является 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средств.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Для достижения заявленной цели предполагается обеспечить решение следующих основных задач: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 xml:space="preserve">1. Реализация  программно-целевых принципов организации деятельности органов местного самоуправления </w:t>
      </w:r>
      <w:r w:rsidR="009512C9" w:rsidRPr="00B350D5">
        <w:rPr>
          <w:sz w:val="28"/>
          <w:szCs w:val="28"/>
        </w:rPr>
        <w:t>Княгининского муниципального района</w:t>
      </w:r>
      <w:r w:rsidRPr="00B350D5">
        <w:rPr>
          <w:sz w:val="28"/>
          <w:szCs w:val="28"/>
        </w:rPr>
        <w:t>.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 xml:space="preserve">2. Обеспечение повышения эффективности деятельности муниципальных учреждений </w:t>
      </w:r>
      <w:r w:rsidR="009512C9" w:rsidRPr="00B350D5">
        <w:rPr>
          <w:sz w:val="28"/>
          <w:szCs w:val="28"/>
        </w:rPr>
        <w:t>Княгининского муниципального района</w:t>
      </w:r>
      <w:r w:rsidRPr="00B350D5">
        <w:rPr>
          <w:sz w:val="28"/>
          <w:szCs w:val="28"/>
        </w:rPr>
        <w:t xml:space="preserve"> по предоставлению муниципальных услуг.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3. Совершенствование механизмов финансового контроля за использованием  бюджетных средств.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 xml:space="preserve">4. Обеспечение открытости и прозрачности информации о бюджетном процессе и деятельности органов местного самоуправления </w:t>
      </w:r>
      <w:r w:rsidR="009512C9" w:rsidRPr="00B350D5">
        <w:rPr>
          <w:sz w:val="28"/>
          <w:szCs w:val="28"/>
        </w:rPr>
        <w:t>Княгининского муниципального района</w:t>
      </w:r>
      <w:r w:rsidRPr="00B350D5">
        <w:rPr>
          <w:sz w:val="28"/>
          <w:szCs w:val="28"/>
        </w:rPr>
        <w:t xml:space="preserve"> в сфере повышения качества предоставления муниципальных услуг.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Подпрограмма р</w:t>
      </w:r>
      <w:r w:rsidR="00A23506" w:rsidRPr="00B350D5">
        <w:rPr>
          <w:sz w:val="28"/>
          <w:szCs w:val="28"/>
        </w:rPr>
        <w:t xml:space="preserve">еализуется в течение </w:t>
      </w:r>
      <w:r w:rsidR="007A029D" w:rsidRPr="00B350D5">
        <w:rPr>
          <w:sz w:val="28"/>
          <w:szCs w:val="28"/>
        </w:rPr>
        <w:t>2020-2024</w:t>
      </w:r>
      <w:r w:rsidR="00E551D9">
        <w:rPr>
          <w:sz w:val="28"/>
          <w:szCs w:val="28"/>
        </w:rPr>
        <w:t xml:space="preserve"> </w:t>
      </w:r>
      <w:r w:rsidRPr="00B350D5">
        <w:rPr>
          <w:sz w:val="28"/>
          <w:szCs w:val="28"/>
        </w:rPr>
        <w:t>годов без разделения на этапы.</w:t>
      </w:r>
    </w:p>
    <w:p w:rsidR="00544855" w:rsidRDefault="00544855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</w:p>
    <w:p w:rsidR="007F7EF6" w:rsidRDefault="007F7EF6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</w:p>
    <w:p w:rsidR="007F7EF6" w:rsidRPr="00B350D5" w:rsidRDefault="007F7EF6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</w:p>
    <w:p w:rsidR="008A7BD2" w:rsidRPr="00B350D5" w:rsidRDefault="008A7BD2" w:rsidP="008A7BD2">
      <w:pPr>
        <w:autoSpaceDE w:val="0"/>
        <w:autoSpaceDN w:val="0"/>
        <w:adjustRightInd w:val="0"/>
        <w:jc w:val="center"/>
        <w:rPr>
          <w:rFonts w:eastAsia="Arial Unicode MS"/>
          <w:b/>
          <w:sz w:val="28"/>
          <w:szCs w:val="28"/>
        </w:rPr>
      </w:pPr>
      <w:r w:rsidRPr="00B350D5">
        <w:rPr>
          <w:rFonts w:eastAsia="Arial Unicode MS"/>
          <w:b/>
          <w:sz w:val="28"/>
          <w:szCs w:val="28"/>
        </w:rPr>
        <w:lastRenderedPageBreak/>
        <w:t>Индикаторы достижения цели Подпрограммы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В качестве оценки результатов достижения поставленной цели и задач Подпрограммы предусмотрены следующие индикаторы Подпрограммы: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- доля расходов районного бюджета, формируемых в рамках муниципальных программ, в общем объеме расходов район</w:t>
      </w:r>
      <w:r w:rsidR="00A23506" w:rsidRPr="00B350D5">
        <w:rPr>
          <w:sz w:val="28"/>
          <w:szCs w:val="28"/>
        </w:rPr>
        <w:t>ного бюджета;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 xml:space="preserve">- удельный вес муниципальных учреждений </w:t>
      </w:r>
      <w:r w:rsidR="009512C9" w:rsidRPr="00B350D5">
        <w:rPr>
          <w:sz w:val="28"/>
          <w:szCs w:val="28"/>
        </w:rPr>
        <w:t>Княгининского муниципального района</w:t>
      </w:r>
      <w:r w:rsidRPr="00B350D5">
        <w:rPr>
          <w:sz w:val="28"/>
          <w:szCs w:val="28"/>
        </w:rPr>
        <w:t xml:space="preserve">, выполнивших в полном объеме муниципальное задание, в общем количестве муниципальных учреждений </w:t>
      </w:r>
      <w:r w:rsidR="009512C9" w:rsidRPr="00B350D5">
        <w:rPr>
          <w:sz w:val="28"/>
          <w:szCs w:val="28"/>
        </w:rPr>
        <w:t>Княгининского муниципального района</w:t>
      </w:r>
      <w:r w:rsidRPr="00B350D5">
        <w:rPr>
          <w:sz w:val="28"/>
          <w:szCs w:val="28"/>
        </w:rPr>
        <w:t>, которым установлены муниципальные задания;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 xml:space="preserve">- удельный вес муниципальных учреждений Нижегородской области, для которых установлены количественно измеримые финансовые санкции (штрафы, изъятия) за нарушение условий выполнения муниципальных заданий, в общем количестве муниципальных учреждений </w:t>
      </w:r>
      <w:r w:rsidR="009512C9" w:rsidRPr="00B350D5">
        <w:rPr>
          <w:sz w:val="28"/>
          <w:szCs w:val="28"/>
        </w:rPr>
        <w:t>Княгининского муниципального района</w:t>
      </w:r>
      <w:r w:rsidRPr="00B350D5">
        <w:rPr>
          <w:sz w:val="28"/>
          <w:szCs w:val="28"/>
        </w:rPr>
        <w:t>, которым установлены муниципальные задания.</w:t>
      </w:r>
    </w:p>
    <w:p w:rsidR="008A7BD2" w:rsidRPr="00B350D5" w:rsidRDefault="008A7BD2" w:rsidP="008A7BD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B350D5">
        <w:rPr>
          <w:bCs/>
          <w:sz w:val="28"/>
          <w:szCs w:val="28"/>
          <w:lang w:eastAsia="ru-RU"/>
        </w:rPr>
        <w:t>Достижение целей Подпрограммы будет оцениваться на основе данных ведомственной отчетности в соответствии с индикаторами достижения целей Подпрограммы, представленными в приложении 2 к Программе.</w:t>
      </w:r>
    </w:p>
    <w:p w:rsidR="008A7BD2" w:rsidRPr="00B350D5" w:rsidRDefault="008A7BD2" w:rsidP="008A7BD2">
      <w:pPr>
        <w:rPr>
          <w:sz w:val="28"/>
          <w:szCs w:val="28"/>
        </w:rPr>
      </w:pPr>
    </w:p>
    <w:p w:rsidR="008A7BD2" w:rsidRPr="00B350D5" w:rsidRDefault="008A7BD2" w:rsidP="008A7BD2">
      <w:pPr>
        <w:widowControl w:val="0"/>
        <w:autoSpaceDE w:val="0"/>
        <w:autoSpaceDN w:val="0"/>
        <w:adjustRightInd w:val="0"/>
        <w:jc w:val="center"/>
        <w:outlineLvl w:val="1"/>
        <w:rPr>
          <w:rFonts w:cs="Calibri"/>
          <w:b/>
          <w:sz w:val="28"/>
          <w:szCs w:val="28"/>
        </w:rPr>
      </w:pPr>
      <w:r w:rsidRPr="00B350D5">
        <w:rPr>
          <w:rFonts w:cs="Calibri"/>
          <w:b/>
          <w:sz w:val="28"/>
          <w:szCs w:val="28"/>
        </w:rPr>
        <w:t>Ресурсное обеспечение Подпрограммы</w:t>
      </w:r>
    </w:p>
    <w:p w:rsidR="002455EB" w:rsidRPr="00B350D5" w:rsidRDefault="002455EB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8A7BD2" w:rsidRPr="00B350D5" w:rsidRDefault="008A7BD2" w:rsidP="008A7BD2">
      <w:pPr>
        <w:autoSpaceDE w:val="0"/>
        <w:autoSpaceDN w:val="0"/>
        <w:adjustRightInd w:val="0"/>
        <w:rPr>
          <w:rFonts w:cs="Calibri"/>
          <w:sz w:val="28"/>
          <w:szCs w:val="28"/>
        </w:rPr>
      </w:pPr>
      <w:r w:rsidRPr="00B350D5">
        <w:rPr>
          <w:rFonts w:cs="Calibri"/>
          <w:sz w:val="28"/>
          <w:szCs w:val="28"/>
        </w:rPr>
        <w:t xml:space="preserve">Финансовое обеспечение Подпрограммы будет осуществляться в рамках текущей деятельности органом местного самоуправления </w:t>
      </w:r>
      <w:r w:rsidR="009512C9" w:rsidRPr="00B350D5">
        <w:rPr>
          <w:rFonts w:cs="Calibri"/>
          <w:sz w:val="28"/>
          <w:szCs w:val="28"/>
        </w:rPr>
        <w:t>Княгининского муниципального района</w:t>
      </w:r>
      <w:r w:rsidRPr="00B350D5">
        <w:rPr>
          <w:rFonts w:cs="Calibri"/>
          <w:sz w:val="28"/>
          <w:szCs w:val="28"/>
        </w:rPr>
        <w:t>.</w:t>
      </w:r>
    </w:p>
    <w:p w:rsidR="00544855" w:rsidRPr="00B350D5" w:rsidRDefault="00544855" w:rsidP="008A7BD2">
      <w:pPr>
        <w:jc w:val="center"/>
        <w:rPr>
          <w:rFonts w:eastAsia="Arial Unicode MS"/>
          <w:b/>
          <w:sz w:val="28"/>
          <w:szCs w:val="28"/>
        </w:rPr>
      </w:pPr>
    </w:p>
    <w:p w:rsidR="008A7BD2" w:rsidRPr="00B350D5" w:rsidRDefault="008A7BD2" w:rsidP="008A7BD2">
      <w:pPr>
        <w:jc w:val="center"/>
        <w:rPr>
          <w:rFonts w:eastAsia="Arial Unicode MS"/>
          <w:b/>
          <w:sz w:val="28"/>
          <w:szCs w:val="28"/>
        </w:rPr>
      </w:pPr>
      <w:r w:rsidRPr="00B350D5">
        <w:rPr>
          <w:rFonts w:eastAsia="Arial Unicode MS"/>
          <w:b/>
          <w:sz w:val="28"/>
          <w:szCs w:val="28"/>
        </w:rPr>
        <w:t>Оценка планируемой эффективности Подпрограммы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В результате реализации мероприятий Подпрограммы ожидается достижение следующих результатов: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 xml:space="preserve">эффективное использование бюджетных расходов в рамках формирования и исполнения  районного бюджета в программном формате с учетом планируемых  результатов по муниципальным программам </w:t>
      </w:r>
      <w:r w:rsidR="009512C9" w:rsidRPr="00B350D5">
        <w:rPr>
          <w:sz w:val="28"/>
          <w:szCs w:val="28"/>
        </w:rPr>
        <w:t>Княгининского муниципального района</w:t>
      </w:r>
      <w:r w:rsidRPr="00B350D5">
        <w:rPr>
          <w:sz w:val="28"/>
          <w:szCs w:val="28"/>
        </w:rPr>
        <w:t>;</w:t>
      </w:r>
    </w:p>
    <w:p w:rsidR="008A7BD2" w:rsidRPr="00B350D5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создание эффективной системы внутреннего финансового контроля за использованием бюджетных средств</w:t>
      </w:r>
      <w:r w:rsidR="00E735DD" w:rsidRPr="00B350D5">
        <w:rPr>
          <w:sz w:val="28"/>
          <w:szCs w:val="28"/>
        </w:rPr>
        <w:t>;</w:t>
      </w:r>
    </w:p>
    <w:p w:rsidR="008A7BD2" w:rsidRPr="001F5E23" w:rsidRDefault="008A7BD2" w:rsidP="008A7B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350D5">
        <w:rPr>
          <w:sz w:val="28"/>
          <w:szCs w:val="28"/>
        </w:rPr>
        <w:t>доступность для граждан информации о формировании и исполнении бюджета и о предоставляемых муниципальных услугах.</w:t>
      </w:r>
    </w:p>
    <w:p w:rsidR="008A7BD2" w:rsidRPr="001F5E23" w:rsidRDefault="008A7BD2" w:rsidP="008A7BD2">
      <w:pPr>
        <w:rPr>
          <w:sz w:val="28"/>
          <w:szCs w:val="28"/>
        </w:rPr>
      </w:pPr>
    </w:p>
    <w:tbl>
      <w:tblPr>
        <w:tblW w:w="10173" w:type="dxa"/>
        <w:tblLook w:val="04A0"/>
      </w:tblPr>
      <w:tblGrid>
        <w:gridCol w:w="222"/>
        <w:gridCol w:w="10299"/>
      </w:tblGrid>
      <w:tr w:rsidR="008A7BD2" w:rsidRPr="001F5E23" w:rsidTr="00AE516A">
        <w:tc>
          <w:tcPr>
            <w:tcW w:w="222" w:type="dxa"/>
            <w:shd w:val="clear" w:color="auto" w:fill="auto"/>
          </w:tcPr>
          <w:p w:rsidR="008A7BD2" w:rsidRPr="001F5E23" w:rsidRDefault="008A7BD2" w:rsidP="00F80B65">
            <w:pPr>
              <w:rPr>
                <w:sz w:val="28"/>
                <w:szCs w:val="28"/>
              </w:rPr>
            </w:pPr>
          </w:p>
        </w:tc>
        <w:tc>
          <w:tcPr>
            <w:tcW w:w="9951" w:type="dxa"/>
            <w:shd w:val="clear" w:color="auto" w:fill="auto"/>
          </w:tcPr>
          <w:p w:rsidR="00544855" w:rsidRDefault="00544855" w:rsidP="00F80B65">
            <w:pPr>
              <w:jc w:val="center"/>
              <w:rPr>
                <w:b/>
                <w:sz w:val="28"/>
                <w:szCs w:val="28"/>
              </w:rPr>
            </w:pPr>
          </w:p>
          <w:p w:rsidR="008A7BD2" w:rsidRPr="001F5E23" w:rsidRDefault="008A7BD2" w:rsidP="00F80B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X</w:t>
            </w:r>
            <w:r w:rsidRPr="001F5E23">
              <w:rPr>
                <w:b/>
                <w:sz w:val="28"/>
                <w:szCs w:val="28"/>
              </w:rPr>
              <w:t xml:space="preserve">. Подпрограмма </w:t>
            </w:r>
            <w:r>
              <w:rPr>
                <w:b/>
                <w:sz w:val="28"/>
                <w:szCs w:val="28"/>
              </w:rPr>
              <w:t xml:space="preserve">4 </w:t>
            </w:r>
            <w:r w:rsidRPr="001F5E23">
              <w:rPr>
                <w:b/>
                <w:sz w:val="28"/>
                <w:szCs w:val="28"/>
              </w:rPr>
              <w:t>"Обе</w:t>
            </w:r>
            <w:r>
              <w:rPr>
                <w:b/>
                <w:sz w:val="28"/>
                <w:szCs w:val="28"/>
              </w:rPr>
              <w:t>спечение реализации муниципаль</w:t>
            </w:r>
            <w:r w:rsidRPr="001F5E23">
              <w:rPr>
                <w:b/>
                <w:sz w:val="28"/>
                <w:szCs w:val="28"/>
              </w:rPr>
              <w:t>ной программы"</w:t>
            </w:r>
          </w:p>
          <w:p w:rsidR="008A7BD2" w:rsidRPr="001F5E23" w:rsidRDefault="008A7BD2" w:rsidP="00F80B65">
            <w:pPr>
              <w:ind w:hanging="2"/>
              <w:jc w:val="center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>(далее – Подпрограмма)</w:t>
            </w:r>
          </w:p>
          <w:p w:rsidR="00AE516A" w:rsidRDefault="00AE516A" w:rsidP="00F80B65">
            <w:pPr>
              <w:pStyle w:val="3"/>
              <w:ind w:firstLine="709"/>
              <w:rPr>
                <w:sz w:val="28"/>
              </w:rPr>
            </w:pPr>
          </w:p>
          <w:p w:rsidR="008A7BD2" w:rsidRPr="001F5E23" w:rsidRDefault="008A7BD2" w:rsidP="00F80B65">
            <w:pPr>
              <w:pStyle w:val="3"/>
              <w:ind w:firstLine="709"/>
              <w:rPr>
                <w:sz w:val="28"/>
              </w:rPr>
            </w:pPr>
            <w:r w:rsidRPr="001F5E23">
              <w:rPr>
                <w:sz w:val="28"/>
              </w:rPr>
              <w:t>Паспорт Подпрограммы</w:t>
            </w:r>
          </w:p>
          <w:p w:rsidR="008A7BD2" w:rsidRPr="001F5E23" w:rsidRDefault="008A7BD2" w:rsidP="00F80B65">
            <w:pPr>
              <w:rPr>
                <w:sz w:val="28"/>
                <w:szCs w:val="28"/>
              </w:rPr>
            </w:pPr>
          </w:p>
          <w:tbl>
            <w:tblPr>
              <w:tblW w:w="100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42"/>
              <w:gridCol w:w="1130"/>
              <w:gridCol w:w="1130"/>
              <w:gridCol w:w="1130"/>
              <w:gridCol w:w="1130"/>
              <w:gridCol w:w="1130"/>
              <w:gridCol w:w="1981"/>
            </w:tblGrid>
            <w:tr w:rsidR="006126BD" w:rsidRPr="001F5E23" w:rsidTr="00CB26B9">
              <w:tc>
                <w:tcPr>
                  <w:tcW w:w="2442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lastRenderedPageBreak/>
                    <w:t>Наименование Подпрограммы</w:t>
                  </w:r>
                </w:p>
              </w:tc>
              <w:tc>
                <w:tcPr>
                  <w:tcW w:w="7631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Обе</w:t>
                  </w:r>
                  <w:r>
                    <w:rPr>
                      <w:sz w:val="28"/>
                      <w:szCs w:val="28"/>
                    </w:rPr>
                    <w:t>спечение реализации муниципаль</w:t>
                  </w:r>
                  <w:r w:rsidRPr="001F5E23">
                    <w:rPr>
                      <w:sz w:val="28"/>
                      <w:szCs w:val="28"/>
                    </w:rPr>
                    <w:t>ной программы</w:t>
                  </w:r>
                </w:p>
              </w:tc>
            </w:tr>
            <w:tr w:rsidR="006126BD" w:rsidRPr="001F5E23" w:rsidTr="00CB26B9">
              <w:tc>
                <w:tcPr>
                  <w:tcW w:w="2442" w:type="dxa"/>
                </w:tcPr>
                <w:p w:rsidR="008A7BD2" w:rsidRPr="001F5E23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Муниципаль</w:t>
                  </w:r>
                  <w:r w:rsidRPr="001F5E23">
                    <w:rPr>
                      <w:sz w:val="28"/>
                      <w:szCs w:val="28"/>
                    </w:rPr>
                    <w:t xml:space="preserve">ный заказчик-координатор Подпрограммы  </w:t>
                  </w:r>
                </w:p>
              </w:tc>
              <w:tc>
                <w:tcPr>
                  <w:tcW w:w="7631" w:type="dxa"/>
                  <w:gridSpan w:val="6"/>
                </w:tcPr>
                <w:p w:rsidR="008A7BD2" w:rsidRPr="001F5E23" w:rsidRDefault="008A7BD2" w:rsidP="00516256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Финансовое управление администрации </w:t>
                  </w:r>
                  <w:r w:rsidR="009512C9">
                    <w:rPr>
                      <w:sz w:val="28"/>
                      <w:szCs w:val="28"/>
                    </w:rPr>
                    <w:t xml:space="preserve">Княгининского </w:t>
                  </w:r>
                  <w:r w:rsidR="00BF3CD9">
                    <w:rPr>
                      <w:sz w:val="28"/>
                      <w:szCs w:val="28"/>
                    </w:rPr>
                    <w:t xml:space="preserve">муниципального </w:t>
                  </w:r>
                  <w:r w:rsidR="009512C9">
                    <w:rPr>
                      <w:sz w:val="28"/>
                      <w:szCs w:val="28"/>
                    </w:rPr>
                    <w:t>района</w:t>
                  </w:r>
                  <w:r w:rsidR="00E32471">
                    <w:rPr>
                      <w:sz w:val="28"/>
                      <w:szCs w:val="28"/>
                    </w:rPr>
                    <w:t xml:space="preserve"> Нижегородской области</w:t>
                  </w:r>
                </w:p>
              </w:tc>
            </w:tr>
            <w:tr w:rsidR="006126BD" w:rsidRPr="001F5E23" w:rsidTr="00CB26B9">
              <w:tc>
                <w:tcPr>
                  <w:tcW w:w="2442" w:type="dxa"/>
                </w:tcPr>
                <w:p w:rsidR="008A7BD2" w:rsidRPr="001F5E23" w:rsidRDefault="008A7BD2" w:rsidP="002455EB">
                  <w:pPr>
                    <w:ind w:left="-363" w:firstLine="363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Соисполнители подпрограммы</w:t>
                  </w:r>
                </w:p>
              </w:tc>
              <w:tc>
                <w:tcPr>
                  <w:tcW w:w="7631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Соисполнители отсутствуют</w:t>
                  </w:r>
                </w:p>
              </w:tc>
            </w:tr>
            <w:tr w:rsidR="006126BD" w:rsidRPr="001F5E23" w:rsidTr="00CB26B9">
              <w:tc>
                <w:tcPr>
                  <w:tcW w:w="2442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Цель Подпрограммы</w:t>
                  </w:r>
                </w:p>
              </w:tc>
              <w:tc>
                <w:tcPr>
                  <w:tcW w:w="7631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Создание усло</w:t>
                  </w:r>
                  <w:r>
                    <w:rPr>
                      <w:sz w:val="28"/>
                      <w:szCs w:val="28"/>
                    </w:rPr>
                    <w:t>вий для реализации  муниципаль</w:t>
                  </w:r>
                  <w:r w:rsidRPr="001F5E23">
                    <w:rPr>
                      <w:sz w:val="28"/>
                      <w:szCs w:val="28"/>
                    </w:rPr>
                    <w:t>ной программы " Управлени</w:t>
                  </w:r>
                  <w:r>
                    <w:rPr>
                      <w:sz w:val="28"/>
                      <w:szCs w:val="28"/>
                    </w:rPr>
                    <w:t>е муниципаль</w:t>
                  </w:r>
                  <w:r w:rsidRPr="001F5E23">
                    <w:rPr>
                      <w:sz w:val="28"/>
                      <w:szCs w:val="28"/>
                    </w:rPr>
                    <w:t xml:space="preserve">ными финансами </w:t>
                  </w:r>
                  <w:r w:rsidR="009512C9">
                    <w:rPr>
                      <w:sz w:val="28"/>
                      <w:szCs w:val="28"/>
                    </w:rPr>
                    <w:t>Княгининского муниципального района</w:t>
                  </w:r>
                  <w:r>
                    <w:rPr>
                      <w:sz w:val="28"/>
                      <w:szCs w:val="28"/>
                    </w:rPr>
                    <w:t>»</w:t>
                  </w:r>
                </w:p>
              </w:tc>
            </w:tr>
            <w:tr w:rsidR="006126BD" w:rsidRPr="001F5E23" w:rsidTr="00CB26B9">
              <w:tc>
                <w:tcPr>
                  <w:tcW w:w="2442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Задачи Подпрограммы</w:t>
                  </w:r>
                </w:p>
              </w:tc>
              <w:tc>
                <w:tcPr>
                  <w:tcW w:w="7631" w:type="dxa"/>
                  <w:gridSpan w:val="6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r w:rsidRPr="001F5E23">
                    <w:rPr>
                      <w:sz w:val="28"/>
                      <w:szCs w:val="28"/>
                    </w:rPr>
                    <w:t>Эффективная реализация полномочий и  совершенствование правового, организационного и финансового механизмов функционирования</w:t>
                  </w:r>
                  <w:r>
                    <w:rPr>
                      <w:sz w:val="28"/>
                      <w:szCs w:val="28"/>
                    </w:rPr>
                    <w:t xml:space="preserve"> в сфере управления муниципаль</w:t>
                  </w:r>
                  <w:r w:rsidRPr="001F5E23">
                    <w:rPr>
                      <w:sz w:val="28"/>
                      <w:szCs w:val="28"/>
                    </w:rPr>
                    <w:t xml:space="preserve">ными финансами </w:t>
                  </w:r>
                  <w:r w:rsidR="009512C9">
                    <w:rPr>
                      <w:sz w:val="28"/>
                      <w:szCs w:val="28"/>
                    </w:rPr>
                    <w:t>Княгининского муниципального района</w:t>
                  </w:r>
                </w:p>
              </w:tc>
            </w:tr>
            <w:tr w:rsidR="006126BD" w:rsidRPr="001F5E23" w:rsidTr="00CB26B9">
              <w:tc>
                <w:tcPr>
                  <w:tcW w:w="2442" w:type="dxa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Этапы и сроки реализации подпрограммы</w:t>
                  </w:r>
                </w:p>
              </w:tc>
              <w:tc>
                <w:tcPr>
                  <w:tcW w:w="7631" w:type="dxa"/>
                  <w:gridSpan w:val="6"/>
                </w:tcPr>
                <w:p w:rsidR="008A7BD2" w:rsidRPr="001F5E23" w:rsidRDefault="00556560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2020-2024</w:t>
                  </w:r>
                  <w:r w:rsidR="008A7BD2" w:rsidRPr="001F5E23">
                    <w:rPr>
                      <w:sz w:val="28"/>
                      <w:szCs w:val="28"/>
                    </w:rPr>
                    <w:t xml:space="preserve"> годы, без разделения на этапы</w:t>
                  </w:r>
                </w:p>
              </w:tc>
            </w:tr>
            <w:tr w:rsidR="006126BD" w:rsidRPr="001F5E23" w:rsidTr="00CB26B9">
              <w:trPr>
                <w:trHeight w:val="535"/>
              </w:trPr>
              <w:tc>
                <w:tcPr>
                  <w:tcW w:w="2442" w:type="dxa"/>
                  <w:vMerge w:val="restart"/>
                </w:tcPr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Объемы бюджетных ассигнов</w:t>
                  </w:r>
                  <w:r>
                    <w:rPr>
                      <w:sz w:val="28"/>
                      <w:szCs w:val="28"/>
                    </w:rPr>
                    <w:t>аний Подпрограммы за счет район</w:t>
                  </w:r>
                  <w:r w:rsidRPr="001F5E23">
                    <w:rPr>
                      <w:sz w:val="28"/>
                      <w:szCs w:val="28"/>
                    </w:rPr>
                    <w:t xml:space="preserve">ного бюджета </w:t>
                  </w:r>
                </w:p>
                <w:p w:rsidR="008A7BD2" w:rsidRPr="001F5E23" w:rsidRDefault="008A7BD2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710" w:type="dxa"/>
                  <w:gridSpan w:val="5"/>
                </w:tcPr>
                <w:p w:rsidR="008A7BD2" w:rsidRPr="001429A7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 w:rsidRPr="001429A7">
                    <w:rPr>
                      <w:sz w:val="28"/>
                      <w:szCs w:val="28"/>
                    </w:rPr>
                    <w:t xml:space="preserve">Годы реализации </w:t>
                  </w:r>
                  <w:r>
                    <w:rPr>
                      <w:sz w:val="28"/>
                      <w:szCs w:val="28"/>
                    </w:rPr>
                    <w:t>под</w:t>
                  </w:r>
                  <w:r w:rsidRPr="001429A7">
                    <w:rPr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1921" w:type="dxa"/>
                </w:tcPr>
                <w:p w:rsidR="008A7BD2" w:rsidRPr="002F651E" w:rsidRDefault="008A7BD2" w:rsidP="006126BD">
                  <w:pPr>
                    <w:ind w:right="176" w:firstLine="0"/>
                    <w:rPr>
                      <w:szCs w:val="24"/>
                    </w:rPr>
                  </w:pPr>
                  <w:r w:rsidRPr="002F651E">
                    <w:rPr>
                      <w:szCs w:val="24"/>
                    </w:rPr>
                    <w:t>Итого за период ре</w:t>
                  </w:r>
                  <w:r>
                    <w:rPr>
                      <w:szCs w:val="24"/>
                    </w:rPr>
                    <w:t>ализации подпрограммы</w:t>
                  </w:r>
                  <w:r w:rsidR="007F7EF6">
                    <w:rPr>
                      <w:szCs w:val="24"/>
                    </w:rPr>
                    <w:t>, тыс. руб.</w:t>
                  </w:r>
                </w:p>
              </w:tc>
            </w:tr>
            <w:tr w:rsidR="00AE516A" w:rsidRPr="001F5E23" w:rsidTr="00CB26B9">
              <w:trPr>
                <w:trHeight w:val="535"/>
              </w:trPr>
              <w:tc>
                <w:tcPr>
                  <w:tcW w:w="2442" w:type="dxa"/>
                  <w:vMerge/>
                </w:tcPr>
                <w:p w:rsidR="006126BD" w:rsidRPr="001F5E23" w:rsidRDefault="006126BD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42" w:type="dxa"/>
                </w:tcPr>
                <w:p w:rsidR="006126BD" w:rsidRPr="006126BD" w:rsidRDefault="006126BD" w:rsidP="007A029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</w:t>
                  </w:r>
                  <w:r w:rsidR="007A029D">
                    <w:rPr>
                      <w:sz w:val="26"/>
                      <w:szCs w:val="26"/>
                    </w:rPr>
                    <w:t>20</w:t>
                  </w:r>
                  <w:r w:rsidRPr="006126BD">
                    <w:rPr>
                      <w:sz w:val="26"/>
                      <w:szCs w:val="26"/>
                    </w:rPr>
                    <w:t xml:space="preserve"> год</w:t>
                  </w:r>
                </w:p>
              </w:tc>
              <w:tc>
                <w:tcPr>
                  <w:tcW w:w="1142" w:type="dxa"/>
                </w:tcPr>
                <w:p w:rsidR="006126BD" w:rsidRPr="006126BD" w:rsidRDefault="006126BD" w:rsidP="007A029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</w:t>
                  </w:r>
                  <w:r w:rsidR="007A029D">
                    <w:rPr>
                      <w:sz w:val="26"/>
                      <w:szCs w:val="26"/>
                    </w:rPr>
                    <w:t>21</w:t>
                  </w:r>
                  <w:r w:rsidRPr="006126BD">
                    <w:rPr>
                      <w:sz w:val="26"/>
                      <w:szCs w:val="26"/>
                    </w:rPr>
                    <w:t xml:space="preserve"> год</w:t>
                  </w:r>
                </w:p>
              </w:tc>
              <w:tc>
                <w:tcPr>
                  <w:tcW w:w="1142" w:type="dxa"/>
                </w:tcPr>
                <w:p w:rsidR="006126BD" w:rsidRPr="006126BD" w:rsidRDefault="006126BD" w:rsidP="007A029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 w:rsidRPr="006126BD">
                    <w:rPr>
                      <w:sz w:val="26"/>
                      <w:szCs w:val="26"/>
                    </w:rPr>
                    <w:t>20</w:t>
                  </w:r>
                  <w:r w:rsidR="007A029D">
                    <w:rPr>
                      <w:sz w:val="26"/>
                      <w:szCs w:val="26"/>
                    </w:rPr>
                    <w:t>22</w:t>
                  </w:r>
                  <w:r w:rsidRPr="006126BD">
                    <w:rPr>
                      <w:sz w:val="26"/>
                      <w:szCs w:val="26"/>
                    </w:rPr>
                    <w:t xml:space="preserve"> год</w:t>
                  </w:r>
                </w:p>
              </w:tc>
              <w:tc>
                <w:tcPr>
                  <w:tcW w:w="1142" w:type="dxa"/>
                </w:tcPr>
                <w:p w:rsidR="006126BD" w:rsidRPr="006126BD" w:rsidRDefault="007A029D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2023</w:t>
                  </w:r>
                  <w:r w:rsidR="006126BD" w:rsidRPr="006126BD">
                    <w:rPr>
                      <w:sz w:val="26"/>
                      <w:szCs w:val="26"/>
                    </w:rPr>
                    <w:t xml:space="preserve"> год</w:t>
                  </w:r>
                </w:p>
              </w:tc>
              <w:tc>
                <w:tcPr>
                  <w:tcW w:w="1142" w:type="dxa"/>
                </w:tcPr>
                <w:p w:rsidR="006126BD" w:rsidRPr="006126BD" w:rsidRDefault="007A029D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2024</w:t>
                  </w:r>
                  <w:r w:rsidR="006126BD" w:rsidRPr="006126BD">
                    <w:rPr>
                      <w:sz w:val="26"/>
                      <w:szCs w:val="26"/>
                    </w:rPr>
                    <w:t xml:space="preserve"> год</w:t>
                  </w:r>
                </w:p>
              </w:tc>
              <w:tc>
                <w:tcPr>
                  <w:tcW w:w="1921" w:type="dxa"/>
                </w:tcPr>
                <w:p w:rsidR="006126BD" w:rsidRPr="00E735DD" w:rsidRDefault="006126BD" w:rsidP="00F80B65">
                  <w:pPr>
                    <w:ind w:firstLine="0"/>
                    <w:jc w:val="left"/>
                    <w:rPr>
                      <w:sz w:val="28"/>
                      <w:szCs w:val="28"/>
                      <w:highlight w:val="yellow"/>
                    </w:rPr>
                  </w:pPr>
                </w:p>
              </w:tc>
            </w:tr>
            <w:tr w:rsidR="00AE516A" w:rsidRPr="002E70B7" w:rsidTr="00CB26B9">
              <w:trPr>
                <w:trHeight w:val="535"/>
              </w:trPr>
              <w:tc>
                <w:tcPr>
                  <w:tcW w:w="2442" w:type="dxa"/>
                  <w:vMerge/>
                </w:tcPr>
                <w:p w:rsidR="006126BD" w:rsidRPr="002E70B7" w:rsidRDefault="006126BD" w:rsidP="00F80B65">
                  <w:pPr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142" w:type="dxa"/>
                </w:tcPr>
                <w:p w:rsidR="006126BD" w:rsidRPr="00CB26B9" w:rsidRDefault="00A010C4" w:rsidP="00430C4C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8 741,6</w:t>
                  </w:r>
                </w:p>
              </w:tc>
              <w:tc>
                <w:tcPr>
                  <w:tcW w:w="1142" w:type="dxa"/>
                </w:tcPr>
                <w:p w:rsidR="006126BD" w:rsidRPr="00CB26B9" w:rsidRDefault="00A010C4" w:rsidP="006126BD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8 739,6</w:t>
                  </w:r>
                </w:p>
              </w:tc>
              <w:tc>
                <w:tcPr>
                  <w:tcW w:w="1142" w:type="dxa"/>
                </w:tcPr>
                <w:p w:rsidR="006126BD" w:rsidRPr="00CB26B9" w:rsidRDefault="00A010C4" w:rsidP="00694A07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8 740,5</w:t>
                  </w:r>
                </w:p>
              </w:tc>
              <w:tc>
                <w:tcPr>
                  <w:tcW w:w="1142" w:type="dxa"/>
                </w:tcPr>
                <w:p w:rsidR="006126BD" w:rsidRPr="00CB26B9" w:rsidRDefault="00A010C4" w:rsidP="00694A07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8 740,5</w:t>
                  </w:r>
                </w:p>
              </w:tc>
              <w:tc>
                <w:tcPr>
                  <w:tcW w:w="1142" w:type="dxa"/>
                </w:tcPr>
                <w:p w:rsidR="006126BD" w:rsidRPr="00CB26B9" w:rsidRDefault="00A010C4" w:rsidP="00694A07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8 740,5</w:t>
                  </w:r>
                </w:p>
              </w:tc>
              <w:tc>
                <w:tcPr>
                  <w:tcW w:w="1921" w:type="dxa"/>
                </w:tcPr>
                <w:p w:rsidR="006126BD" w:rsidRPr="00CB26B9" w:rsidRDefault="00A010C4" w:rsidP="00F80B65">
                  <w:pPr>
                    <w:ind w:firstLine="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43 702,7</w:t>
                  </w:r>
                </w:p>
              </w:tc>
            </w:tr>
            <w:tr w:rsidR="006126BD" w:rsidRPr="001F5E23" w:rsidTr="00CB26B9">
              <w:tc>
                <w:tcPr>
                  <w:tcW w:w="2442" w:type="dxa"/>
                  <w:shd w:val="clear" w:color="auto" w:fill="auto"/>
                </w:tcPr>
                <w:p w:rsidR="008A7BD2" w:rsidRPr="001F5E23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Показатели непосредственных результатов</w:t>
                  </w:r>
                </w:p>
              </w:tc>
              <w:tc>
                <w:tcPr>
                  <w:tcW w:w="7631" w:type="dxa"/>
                  <w:gridSpan w:val="6"/>
                  <w:shd w:val="clear" w:color="auto" w:fill="auto"/>
                </w:tcPr>
                <w:p w:rsidR="008A7BD2" w:rsidRPr="001F5E23" w:rsidRDefault="008A7BD2" w:rsidP="00F80B65">
                  <w:pPr>
                    <w:ind w:firstLine="0"/>
                    <w:rPr>
                      <w:sz w:val="28"/>
                      <w:szCs w:val="28"/>
                    </w:rPr>
                  </w:pPr>
                  <w:r w:rsidRPr="001F5E23">
                    <w:rPr>
                      <w:sz w:val="28"/>
                      <w:szCs w:val="28"/>
                    </w:rPr>
                    <w:t>Задачи, мероприятия и показате</w:t>
                  </w:r>
                  <w:r>
                    <w:rPr>
                      <w:sz w:val="28"/>
                      <w:szCs w:val="28"/>
                    </w:rPr>
                    <w:t>ли, предусмотренные муниципаль</w:t>
                  </w:r>
                  <w:r w:rsidRPr="001F5E23">
                    <w:rPr>
                      <w:sz w:val="28"/>
                      <w:szCs w:val="28"/>
                    </w:rPr>
                    <w:t>ной программной и ее подпрограммами  выполнены в максимальном объеме</w:t>
                  </w:r>
                </w:p>
              </w:tc>
            </w:tr>
          </w:tbl>
          <w:p w:rsidR="008A7BD2" w:rsidRDefault="008A7BD2" w:rsidP="00F80B65">
            <w:pPr>
              <w:jc w:val="center"/>
              <w:rPr>
                <w:sz w:val="28"/>
              </w:rPr>
            </w:pPr>
          </w:p>
          <w:p w:rsidR="008A7BD2" w:rsidRPr="00BC43A9" w:rsidRDefault="008A7BD2" w:rsidP="00F80B65">
            <w:pPr>
              <w:ind w:firstLine="0"/>
              <w:jc w:val="center"/>
              <w:rPr>
                <w:b/>
              </w:rPr>
            </w:pPr>
            <w:r w:rsidRPr="00BC43A9">
              <w:rPr>
                <w:b/>
                <w:sz w:val="28"/>
              </w:rPr>
              <w:t>Характеристика текущего состояния</w:t>
            </w:r>
          </w:p>
          <w:p w:rsidR="008A7BD2" w:rsidRPr="001F5E23" w:rsidRDefault="008A7BD2" w:rsidP="00F80B65">
            <w:pPr>
              <w:jc w:val="center"/>
            </w:pP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</w:t>
            </w:r>
            <w:r w:rsidR="007F7EF6">
              <w:rPr>
                <w:sz w:val="28"/>
                <w:szCs w:val="28"/>
              </w:rPr>
              <w:t>Княгининского муниципального района</w:t>
            </w:r>
            <w:r w:rsidR="00E32471">
              <w:rPr>
                <w:sz w:val="28"/>
                <w:szCs w:val="28"/>
              </w:rPr>
              <w:t xml:space="preserve"> Нижегородской области</w:t>
            </w:r>
            <w:r>
              <w:rPr>
                <w:sz w:val="28"/>
                <w:szCs w:val="28"/>
              </w:rPr>
              <w:t xml:space="preserve"> входит в структуру администрации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Pr="001F5E23">
              <w:rPr>
                <w:sz w:val="28"/>
                <w:szCs w:val="28"/>
              </w:rPr>
              <w:t xml:space="preserve"> и </w:t>
            </w:r>
            <w:r w:rsidRPr="001F5E23">
              <w:rPr>
                <w:sz w:val="28"/>
                <w:szCs w:val="28"/>
                <w:lang w:eastAsia="ru-RU"/>
              </w:rPr>
              <w:t>является органом, обеспечивающим проведение единой финансовой, бюджетной и налоговой политики</w:t>
            </w:r>
            <w:r>
              <w:rPr>
                <w:sz w:val="28"/>
                <w:szCs w:val="28"/>
                <w:lang w:eastAsia="ru-RU"/>
              </w:rPr>
              <w:t>,</w:t>
            </w:r>
            <w:r w:rsidRPr="001F5E23">
              <w:rPr>
                <w:sz w:val="28"/>
                <w:szCs w:val="28"/>
              </w:rPr>
              <w:t xml:space="preserve"> обеспечивающей сбалансированность и устойчивость бюджетной системы, полное и своевременное исполнение всех расходных обязательств, в первую очередь перед гр</w:t>
            </w:r>
            <w:r>
              <w:rPr>
                <w:sz w:val="28"/>
                <w:szCs w:val="28"/>
              </w:rPr>
              <w:t>ажданами.</w:t>
            </w:r>
          </w:p>
          <w:p w:rsidR="008A7BD2" w:rsidRPr="001F5E23" w:rsidRDefault="008A7BD2" w:rsidP="00F80B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</w:t>
            </w:r>
            <w:r w:rsidRPr="001F5E23">
              <w:rPr>
                <w:sz w:val="28"/>
                <w:szCs w:val="28"/>
              </w:rPr>
              <w:t>осуществляет свою деятельнос</w:t>
            </w:r>
            <w:r>
              <w:rPr>
                <w:sz w:val="28"/>
                <w:szCs w:val="28"/>
              </w:rPr>
              <w:t>ть в соответствии с Положением о</w:t>
            </w:r>
            <w:r w:rsidR="00BF3CD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финансовом управлении администрации </w:t>
            </w:r>
            <w:r w:rsidR="009512C9">
              <w:rPr>
                <w:sz w:val="28"/>
                <w:szCs w:val="28"/>
              </w:rPr>
              <w:t>Княгининского</w:t>
            </w:r>
            <w:r w:rsidR="00BF3CD9">
              <w:rPr>
                <w:sz w:val="28"/>
                <w:szCs w:val="28"/>
              </w:rPr>
              <w:t xml:space="preserve"> муниципального</w:t>
            </w:r>
            <w:r w:rsidR="009512C9">
              <w:rPr>
                <w:sz w:val="28"/>
                <w:szCs w:val="28"/>
              </w:rPr>
              <w:t xml:space="preserve"> района</w:t>
            </w:r>
            <w:r w:rsidRPr="001F5E23">
              <w:rPr>
                <w:sz w:val="28"/>
                <w:szCs w:val="28"/>
              </w:rPr>
              <w:t xml:space="preserve">, утвержденным </w:t>
            </w:r>
            <w:r>
              <w:rPr>
                <w:sz w:val="28"/>
                <w:szCs w:val="28"/>
              </w:rPr>
              <w:t xml:space="preserve">решением Земского собрания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 w:rsidR="00BF3CD9">
              <w:rPr>
                <w:sz w:val="28"/>
                <w:szCs w:val="28"/>
              </w:rPr>
              <w:t xml:space="preserve"> </w:t>
            </w:r>
            <w:r w:rsidRPr="00A92DC4">
              <w:rPr>
                <w:sz w:val="28"/>
                <w:szCs w:val="28"/>
              </w:rPr>
              <w:t>от 07 октября 2013 года № 257.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1F5E23">
              <w:rPr>
                <w:sz w:val="28"/>
                <w:szCs w:val="28"/>
              </w:rPr>
              <w:t xml:space="preserve">Прохождение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1F5E23">
              <w:rPr>
                <w:sz w:val="28"/>
                <w:szCs w:val="28"/>
              </w:rPr>
              <w:t xml:space="preserve">службы в </w:t>
            </w:r>
            <w:r>
              <w:rPr>
                <w:sz w:val="28"/>
                <w:szCs w:val="28"/>
              </w:rPr>
              <w:t xml:space="preserve">финансовом управлении регламентируется Законом Нижегородской области  от   </w:t>
            </w:r>
            <w:r w:rsidRPr="001F5E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  августа 2007 года № 99</w:t>
            </w:r>
            <w:r w:rsidRPr="001F5E23">
              <w:rPr>
                <w:sz w:val="28"/>
                <w:szCs w:val="28"/>
              </w:rPr>
              <w:t xml:space="preserve">-З "О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1F5E23">
              <w:rPr>
                <w:sz w:val="28"/>
                <w:szCs w:val="28"/>
              </w:rPr>
              <w:t>службе Нижегородской облас</w:t>
            </w:r>
            <w:r>
              <w:rPr>
                <w:sz w:val="28"/>
                <w:szCs w:val="28"/>
              </w:rPr>
              <w:t>ти</w:t>
            </w:r>
            <w:r w:rsidRPr="00E238D1">
              <w:rPr>
                <w:sz w:val="28"/>
                <w:szCs w:val="28"/>
              </w:rPr>
              <w:t xml:space="preserve">",   постановлением </w:t>
            </w:r>
            <w:r w:rsidRPr="00E238D1">
              <w:rPr>
                <w:sz w:val="28"/>
                <w:szCs w:val="28"/>
              </w:rPr>
              <w:lastRenderedPageBreak/>
              <w:t xml:space="preserve">администрации </w:t>
            </w:r>
            <w:r w:rsidR="009512C9" w:rsidRPr="00E238D1">
              <w:rPr>
                <w:sz w:val="28"/>
                <w:szCs w:val="28"/>
              </w:rPr>
              <w:t>Княгининского муниципального района</w:t>
            </w:r>
            <w:r w:rsidRPr="00E238D1">
              <w:rPr>
                <w:sz w:val="28"/>
                <w:szCs w:val="28"/>
              </w:rPr>
              <w:t xml:space="preserve"> от 04 мая 2010 года № 398 «Об утверждении Положения об оплате труда муниципальных</w:t>
            </w:r>
            <w:r>
              <w:rPr>
                <w:sz w:val="28"/>
                <w:szCs w:val="28"/>
              </w:rPr>
              <w:t xml:space="preserve"> служащих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>
              <w:rPr>
                <w:sz w:val="28"/>
                <w:szCs w:val="28"/>
              </w:rPr>
              <w:t xml:space="preserve">, замещающих должности муниципальной службы в администрации </w:t>
            </w:r>
            <w:r w:rsidR="009512C9">
              <w:rPr>
                <w:sz w:val="28"/>
                <w:szCs w:val="28"/>
              </w:rPr>
              <w:t>Княгининского муниципального района</w:t>
            </w:r>
            <w:r>
              <w:rPr>
                <w:sz w:val="28"/>
                <w:szCs w:val="28"/>
              </w:rPr>
              <w:t xml:space="preserve"> и ее структурных подразделений» и другими нормативными правовыми актами, регламентирующими деятельность муниципальных служащих.</w:t>
            </w:r>
          </w:p>
          <w:p w:rsidR="008A7BD2" w:rsidRPr="001F5E23" w:rsidRDefault="008A7BD2" w:rsidP="00F80B65">
            <w:pPr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8A7BD2" w:rsidRDefault="008A7BD2" w:rsidP="008A7BD2">
      <w:pPr>
        <w:autoSpaceDE w:val="0"/>
        <w:autoSpaceDN w:val="0"/>
        <w:adjustRightInd w:val="0"/>
        <w:ind w:firstLine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lastRenderedPageBreak/>
        <w:t xml:space="preserve"> Ц</w:t>
      </w:r>
      <w:r w:rsidRPr="001F5E23">
        <w:rPr>
          <w:b/>
          <w:bCs/>
          <w:sz w:val="28"/>
          <w:szCs w:val="28"/>
          <w:lang w:eastAsia="ru-RU"/>
        </w:rPr>
        <w:t>ели и задачи подпрограммы</w:t>
      </w:r>
    </w:p>
    <w:p w:rsidR="008A7BD2" w:rsidRDefault="008A7BD2" w:rsidP="008A7BD2">
      <w:pPr>
        <w:autoSpaceDE w:val="0"/>
        <w:autoSpaceDN w:val="0"/>
        <w:adjustRightInd w:val="0"/>
        <w:ind w:firstLine="851"/>
        <w:rPr>
          <w:bCs/>
          <w:sz w:val="28"/>
          <w:szCs w:val="28"/>
          <w:lang w:eastAsia="ru-RU"/>
        </w:rPr>
      </w:pPr>
    </w:p>
    <w:p w:rsidR="008A7BD2" w:rsidRPr="001F5E23" w:rsidRDefault="008A7BD2" w:rsidP="008A7BD2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>Целью подпр</w:t>
      </w:r>
      <w:r w:rsidRPr="00BC43A9">
        <w:rPr>
          <w:bCs/>
          <w:sz w:val="28"/>
          <w:szCs w:val="28"/>
          <w:lang w:eastAsia="ru-RU"/>
        </w:rPr>
        <w:t>ограммы является</w:t>
      </w:r>
      <w:r w:rsidR="002B3ADD">
        <w:rPr>
          <w:bCs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с</w:t>
      </w:r>
      <w:r w:rsidRPr="001F5E23">
        <w:rPr>
          <w:sz w:val="28"/>
          <w:szCs w:val="28"/>
        </w:rPr>
        <w:t>оздание усло</w:t>
      </w:r>
      <w:r>
        <w:rPr>
          <w:sz w:val="28"/>
          <w:szCs w:val="28"/>
        </w:rPr>
        <w:t>вий для реализации  муниципальной программы «</w:t>
      </w:r>
      <w:r w:rsidRPr="001F5E23">
        <w:rPr>
          <w:sz w:val="28"/>
          <w:szCs w:val="28"/>
        </w:rPr>
        <w:t>Управлени</w:t>
      </w:r>
      <w:r>
        <w:rPr>
          <w:sz w:val="28"/>
          <w:szCs w:val="28"/>
        </w:rPr>
        <w:t>е муниципаль</w:t>
      </w:r>
      <w:r w:rsidRPr="001F5E23">
        <w:rPr>
          <w:sz w:val="28"/>
          <w:szCs w:val="28"/>
        </w:rPr>
        <w:t xml:space="preserve">ными финансами </w:t>
      </w:r>
      <w:r w:rsidR="009512C9">
        <w:rPr>
          <w:sz w:val="28"/>
          <w:szCs w:val="28"/>
        </w:rPr>
        <w:t>Княгининского муниципального района</w:t>
      </w:r>
      <w:r w:rsidR="00E735DD">
        <w:rPr>
          <w:sz w:val="28"/>
          <w:szCs w:val="28"/>
        </w:rPr>
        <w:t xml:space="preserve">» на </w:t>
      </w:r>
      <w:r w:rsidR="00556560">
        <w:rPr>
          <w:sz w:val="28"/>
          <w:szCs w:val="28"/>
        </w:rPr>
        <w:t>2020-2024</w:t>
      </w:r>
      <w:r>
        <w:rPr>
          <w:sz w:val="28"/>
          <w:szCs w:val="28"/>
        </w:rPr>
        <w:t xml:space="preserve"> годы.</w:t>
      </w:r>
      <w:r w:rsidR="002B3ADD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 xml:space="preserve">Достижение поставленной  цели Подпрограммы будет осуществлено  посредством реализации основного мероприятия "Обеспечение деятельности </w:t>
      </w:r>
      <w:r>
        <w:rPr>
          <w:sz w:val="28"/>
          <w:szCs w:val="28"/>
        </w:rPr>
        <w:t xml:space="preserve">финансового управления администрации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".</w:t>
      </w: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В рамках реализации основного мероприятия Подпрограммы предусмотрено: </w:t>
      </w: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- администрирование расходов на содержание и обеспечение деятельности</w:t>
      </w:r>
      <w:r>
        <w:rPr>
          <w:sz w:val="28"/>
          <w:szCs w:val="28"/>
        </w:rPr>
        <w:t xml:space="preserve"> финансового управления администрации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;</w:t>
      </w: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 xml:space="preserve">- кадровое и финансовое  обеспечение для решения задач по реализации </w:t>
      </w:r>
      <w:r>
        <w:rPr>
          <w:sz w:val="28"/>
          <w:szCs w:val="28"/>
        </w:rPr>
        <w:t xml:space="preserve">муниципальной </w:t>
      </w:r>
      <w:r w:rsidRPr="001F5E23">
        <w:rPr>
          <w:sz w:val="28"/>
          <w:szCs w:val="28"/>
        </w:rPr>
        <w:t>программы;</w:t>
      </w:r>
    </w:p>
    <w:p w:rsidR="008A7BD2" w:rsidRPr="001F5E23" w:rsidRDefault="008A7BD2" w:rsidP="008A7BD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F5E23">
        <w:rPr>
          <w:sz w:val="28"/>
          <w:szCs w:val="28"/>
        </w:rPr>
        <w:t>- повышение квалификации и переподготовка специалистов</w:t>
      </w:r>
      <w:r>
        <w:rPr>
          <w:sz w:val="28"/>
          <w:szCs w:val="28"/>
        </w:rPr>
        <w:t xml:space="preserve"> финансового управления.</w:t>
      </w:r>
    </w:p>
    <w:p w:rsidR="00206C33" w:rsidRDefault="00206C33" w:rsidP="008A7BD2">
      <w:pPr>
        <w:rPr>
          <w:sz w:val="28"/>
          <w:szCs w:val="28"/>
        </w:rPr>
      </w:pPr>
    </w:p>
    <w:p w:rsidR="008A7BD2" w:rsidRPr="001F5E23" w:rsidRDefault="008A7BD2" w:rsidP="008A7BD2">
      <w:pPr>
        <w:pStyle w:val="3"/>
        <w:rPr>
          <w:sz w:val="28"/>
        </w:rPr>
      </w:pPr>
      <w:r w:rsidRPr="001F5E23">
        <w:rPr>
          <w:sz w:val="28"/>
        </w:rPr>
        <w:t>X</w:t>
      </w:r>
      <w:r>
        <w:rPr>
          <w:sz w:val="28"/>
          <w:lang w:val="en-US"/>
        </w:rPr>
        <w:t>I</w:t>
      </w:r>
      <w:r w:rsidRPr="001F5E23">
        <w:rPr>
          <w:sz w:val="28"/>
        </w:rPr>
        <w:t xml:space="preserve">. </w:t>
      </w:r>
      <w:r w:rsidRPr="001F5E23">
        <w:rPr>
          <w:rFonts w:eastAsia="Arial Unicode MS"/>
          <w:sz w:val="28"/>
        </w:rPr>
        <w:t xml:space="preserve">Оценка планируемой эффективности </w:t>
      </w:r>
      <w:r>
        <w:rPr>
          <w:rFonts w:eastAsia="Arial Unicode MS"/>
          <w:sz w:val="28"/>
        </w:rPr>
        <w:t>П</w:t>
      </w:r>
      <w:r w:rsidRPr="001F5E23">
        <w:rPr>
          <w:rFonts w:eastAsia="Arial Unicode MS"/>
          <w:sz w:val="28"/>
        </w:rPr>
        <w:t>рограммы</w:t>
      </w:r>
    </w:p>
    <w:p w:rsidR="008A7BD2" w:rsidRPr="001F5E23" w:rsidRDefault="008A7BD2" w:rsidP="008A7BD2">
      <w:pPr>
        <w:rPr>
          <w:sz w:val="28"/>
          <w:szCs w:val="28"/>
        </w:rPr>
      </w:pP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Реализация Программы позволит: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обеспечить сбаланси</w:t>
      </w:r>
      <w:r>
        <w:rPr>
          <w:sz w:val="28"/>
          <w:szCs w:val="28"/>
        </w:rPr>
        <w:t>рованность и устойчивость район</w:t>
      </w:r>
      <w:r w:rsidRPr="001F5E23">
        <w:rPr>
          <w:sz w:val="28"/>
          <w:szCs w:val="28"/>
        </w:rPr>
        <w:t>ного бюджета;</w:t>
      </w:r>
    </w:p>
    <w:p w:rsidR="008A7BD2" w:rsidRPr="001F5E23" w:rsidRDefault="008A7BD2" w:rsidP="008A7BD2">
      <w:pPr>
        <w:rPr>
          <w:sz w:val="28"/>
          <w:szCs w:val="28"/>
        </w:rPr>
      </w:pPr>
      <w:r>
        <w:rPr>
          <w:sz w:val="28"/>
          <w:szCs w:val="28"/>
        </w:rPr>
        <w:t>обеспечить формирование район</w:t>
      </w:r>
      <w:r w:rsidRPr="001F5E23">
        <w:rPr>
          <w:sz w:val="28"/>
          <w:szCs w:val="28"/>
        </w:rPr>
        <w:t>ного бюджета на основе программно-целевого подхода, позволяющего осуществлять планирование бюджетных ассигнований с учетом пок</w:t>
      </w:r>
      <w:r>
        <w:rPr>
          <w:sz w:val="28"/>
          <w:szCs w:val="28"/>
        </w:rPr>
        <w:t>азателей реализации муниципаль</w:t>
      </w:r>
      <w:r w:rsidRPr="001F5E23">
        <w:rPr>
          <w:sz w:val="28"/>
          <w:szCs w:val="28"/>
        </w:rPr>
        <w:t>ных программ</w:t>
      </w:r>
      <w:r w:rsidR="002B3ADD">
        <w:rPr>
          <w:sz w:val="28"/>
          <w:szCs w:val="28"/>
        </w:rPr>
        <w:t xml:space="preserve">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повысить бюджетный потенциал</w:t>
      </w:r>
      <w:r w:rsidR="002B3ADD">
        <w:rPr>
          <w:sz w:val="28"/>
          <w:szCs w:val="28"/>
        </w:rPr>
        <w:t xml:space="preserve">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, в том числе за счет роста собственных доходов,  а также   за счет эффективного осуществления бюджетных расходов, направленных на достижение конечного социально-экономического результата;</w:t>
      </w:r>
    </w:p>
    <w:p w:rsidR="008A7BD2" w:rsidRPr="001F5E23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 xml:space="preserve">усовершенствовать и оказать финансовую поддержку в рамках межбюджетных отношений бюджетам </w:t>
      </w:r>
      <w:r>
        <w:rPr>
          <w:sz w:val="28"/>
          <w:szCs w:val="28"/>
        </w:rPr>
        <w:t xml:space="preserve">поселений </w:t>
      </w:r>
      <w:r w:rsidR="009512C9">
        <w:rPr>
          <w:sz w:val="28"/>
          <w:szCs w:val="28"/>
        </w:rPr>
        <w:t>Княгининского муниципального района</w:t>
      </w:r>
      <w:r w:rsidRPr="001F5E23">
        <w:rPr>
          <w:sz w:val="28"/>
          <w:szCs w:val="28"/>
        </w:rPr>
        <w:t>, направленную на выравнивание и повышение их бюджетной обеспеченности;</w:t>
      </w:r>
    </w:p>
    <w:p w:rsidR="008A7BD2" w:rsidRDefault="008A7BD2" w:rsidP="008A7BD2">
      <w:pPr>
        <w:rPr>
          <w:sz w:val="28"/>
          <w:szCs w:val="28"/>
        </w:rPr>
      </w:pPr>
      <w:r w:rsidRPr="001F5E23">
        <w:rPr>
          <w:sz w:val="28"/>
          <w:szCs w:val="28"/>
        </w:rPr>
        <w:t>оп</w:t>
      </w:r>
      <w:r>
        <w:rPr>
          <w:sz w:val="28"/>
          <w:szCs w:val="28"/>
        </w:rPr>
        <w:t>тимизировать деятельность муниципаль</w:t>
      </w:r>
      <w:r w:rsidRPr="001F5E23">
        <w:rPr>
          <w:sz w:val="28"/>
          <w:szCs w:val="28"/>
        </w:rPr>
        <w:t xml:space="preserve">ных учреждений </w:t>
      </w:r>
      <w:r w:rsidR="009512C9">
        <w:rPr>
          <w:sz w:val="28"/>
          <w:szCs w:val="28"/>
        </w:rPr>
        <w:t>Княгининского муниципального района</w:t>
      </w:r>
      <w:r w:rsidR="002B3ADD">
        <w:rPr>
          <w:sz w:val="28"/>
          <w:szCs w:val="28"/>
        </w:rPr>
        <w:t xml:space="preserve"> </w:t>
      </w:r>
      <w:r w:rsidRPr="001F5E23">
        <w:rPr>
          <w:sz w:val="28"/>
          <w:szCs w:val="28"/>
        </w:rPr>
        <w:t>и обеспечить их эффективное функционирование, направленное на повышение качес</w:t>
      </w:r>
      <w:r>
        <w:rPr>
          <w:sz w:val="28"/>
          <w:szCs w:val="28"/>
        </w:rPr>
        <w:t>тва предоставляемых муниципаль</w:t>
      </w:r>
      <w:r w:rsidRPr="001F5E23">
        <w:rPr>
          <w:sz w:val="28"/>
          <w:szCs w:val="28"/>
        </w:rPr>
        <w:t>ных услуг.</w:t>
      </w:r>
    </w:p>
    <w:p w:rsidR="008A7BD2" w:rsidRDefault="008A7BD2" w:rsidP="008A7BD2">
      <w:pPr>
        <w:jc w:val="center"/>
      </w:pPr>
      <w:r>
        <w:rPr>
          <w:sz w:val="28"/>
          <w:szCs w:val="28"/>
        </w:rPr>
        <w:t>___________________</w:t>
      </w:r>
    </w:p>
    <w:p w:rsidR="00026D87" w:rsidRDefault="00026D87">
      <w:pPr>
        <w:sectPr w:rsidR="00026D87" w:rsidSect="00F80B65">
          <w:headerReference w:type="even" r:id="rId12"/>
          <w:headerReference w:type="default" r:id="rId13"/>
          <w:footerReference w:type="even" r:id="rId14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026D87" w:rsidRPr="005D7DB8" w:rsidRDefault="00026D87" w:rsidP="00026D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5D7DB8">
        <w:rPr>
          <w:rFonts w:eastAsia="Times New Roman"/>
          <w:sz w:val="26"/>
          <w:szCs w:val="26"/>
        </w:rPr>
        <w:lastRenderedPageBreak/>
        <w:t>Приложение 1</w:t>
      </w:r>
    </w:p>
    <w:p w:rsidR="00026D87" w:rsidRPr="005D7DB8" w:rsidRDefault="00026D87" w:rsidP="00026D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5D7DB8">
        <w:rPr>
          <w:rFonts w:eastAsia="Times New Roman"/>
          <w:sz w:val="26"/>
          <w:szCs w:val="26"/>
        </w:rPr>
        <w:t>к муниципальной программе</w:t>
      </w:r>
    </w:p>
    <w:p w:rsidR="00026D87" w:rsidRPr="005D7DB8" w:rsidRDefault="009512C9" w:rsidP="00026D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Княгининского муниципального района</w:t>
      </w:r>
    </w:p>
    <w:p w:rsidR="00026D87" w:rsidRPr="005D7DB8" w:rsidRDefault="00026D87" w:rsidP="00026D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5D7DB8">
        <w:rPr>
          <w:rFonts w:eastAsia="Times New Roman"/>
          <w:sz w:val="26"/>
          <w:szCs w:val="26"/>
        </w:rPr>
        <w:t>Нижегородской области</w:t>
      </w:r>
    </w:p>
    <w:p w:rsidR="0038659B" w:rsidRDefault="00026D87" w:rsidP="00026D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5D7DB8">
        <w:rPr>
          <w:rFonts w:eastAsia="Times New Roman"/>
          <w:sz w:val="26"/>
          <w:szCs w:val="26"/>
        </w:rPr>
        <w:t xml:space="preserve">"Управление муниципальными финансами </w:t>
      </w:r>
      <w:r w:rsidR="009512C9">
        <w:rPr>
          <w:rFonts w:eastAsia="Times New Roman"/>
          <w:sz w:val="26"/>
          <w:szCs w:val="26"/>
        </w:rPr>
        <w:t>Княгининского муниципального района</w:t>
      </w:r>
      <w:r w:rsidRPr="005D7DB8">
        <w:rPr>
          <w:rFonts w:eastAsia="Times New Roman"/>
          <w:sz w:val="26"/>
          <w:szCs w:val="26"/>
        </w:rPr>
        <w:t>"</w:t>
      </w:r>
    </w:p>
    <w:p w:rsidR="00026D87" w:rsidRPr="005D7DB8" w:rsidRDefault="00026D87" w:rsidP="00026D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5D7DB8">
        <w:rPr>
          <w:rFonts w:eastAsia="Times New Roman"/>
          <w:sz w:val="26"/>
          <w:szCs w:val="26"/>
        </w:rPr>
        <w:t xml:space="preserve"> на </w:t>
      </w:r>
      <w:r w:rsidR="00556560">
        <w:rPr>
          <w:rFonts w:eastAsia="Times New Roman"/>
          <w:sz w:val="26"/>
          <w:szCs w:val="26"/>
        </w:rPr>
        <w:t>2020-2024</w:t>
      </w:r>
      <w:r w:rsidRPr="005D7DB8">
        <w:rPr>
          <w:rFonts w:eastAsia="Times New Roman"/>
          <w:sz w:val="26"/>
          <w:szCs w:val="26"/>
        </w:rPr>
        <w:t xml:space="preserve"> годы</w:t>
      </w:r>
    </w:p>
    <w:p w:rsidR="00026D87" w:rsidRDefault="00026D87" w:rsidP="00026D87">
      <w:pPr>
        <w:spacing w:line="262" w:lineRule="auto"/>
        <w:jc w:val="center"/>
        <w:rPr>
          <w:b/>
          <w:sz w:val="26"/>
          <w:szCs w:val="26"/>
        </w:rPr>
      </w:pPr>
    </w:p>
    <w:p w:rsidR="00026D87" w:rsidRDefault="00026D87" w:rsidP="00026D87">
      <w:pPr>
        <w:spacing w:line="262" w:lineRule="auto"/>
        <w:jc w:val="center"/>
        <w:rPr>
          <w:b/>
          <w:sz w:val="26"/>
          <w:szCs w:val="26"/>
        </w:rPr>
      </w:pPr>
    </w:p>
    <w:p w:rsidR="00026D87" w:rsidRPr="001A3BE2" w:rsidRDefault="00026D87" w:rsidP="00026D87">
      <w:pPr>
        <w:spacing w:line="262" w:lineRule="auto"/>
        <w:jc w:val="center"/>
        <w:rPr>
          <w:b/>
          <w:sz w:val="26"/>
          <w:szCs w:val="26"/>
        </w:rPr>
      </w:pPr>
      <w:r w:rsidRPr="001A3BE2">
        <w:rPr>
          <w:b/>
          <w:sz w:val="26"/>
          <w:szCs w:val="26"/>
        </w:rPr>
        <w:t>Перечень о</w:t>
      </w:r>
      <w:r>
        <w:rPr>
          <w:b/>
          <w:sz w:val="26"/>
          <w:szCs w:val="26"/>
        </w:rPr>
        <w:t>сновных мероприятий муниципаль</w:t>
      </w:r>
      <w:r w:rsidRPr="001A3BE2">
        <w:rPr>
          <w:b/>
          <w:sz w:val="26"/>
          <w:szCs w:val="26"/>
        </w:rPr>
        <w:t>ной программы</w:t>
      </w:r>
      <w:r w:rsidR="002B3ADD">
        <w:rPr>
          <w:b/>
          <w:sz w:val="26"/>
          <w:szCs w:val="26"/>
        </w:rPr>
        <w:t xml:space="preserve"> </w:t>
      </w:r>
      <w:r w:rsidR="009512C9">
        <w:rPr>
          <w:b/>
          <w:sz w:val="26"/>
          <w:szCs w:val="26"/>
        </w:rPr>
        <w:t>Княгининского муниципального района</w:t>
      </w:r>
      <w:r>
        <w:rPr>
          <w:b/>
          <w:sz w:val="26"/>
          <w:szCs w:val="26"/>
        </w:rPr>
        <w:t xml:space="preserve"> Нижегородской области</w:t>
      </w:r>
    </w:p>
    <w:p w:rsidR="00026D87" w:rsidRPr="001A3BE2" w:rsidRDefault="00026D87" w:rsidP="00026D87">
      <w:pPr>
        <w:spacing w:line="26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"Управление муниципаль</w:t>
      </w:r>
      <w:r w:rsidRPr="001A3BE2">
        <w:rPr>
          <w:b/>
          <w:sz w:val="26"/>
          <w:szCs w:val="26"/>
        </w:rPr>
        <w:t xml:space="preserve">ными финансами </w:t>
      </w:r>
      <w:r w:rsidR="009512C9">
        <w:rPr>
          <w:b/>
          <w:sz w:val="26"/>
          <w:szCs w:val="26"/>
        </w:rPr>
        <w:t>Княгининского муниципального района</w:t>
      </w:r>
      <w:r w:rsidRPr="001A3BE2">
        <w:rPr>
          <w:b/>
          <w:sz w:val="26"/>
          <w:szCs w:val="26"/>
        </w:rPr>
        <w:t>"</w:t>
      </w:r>
      <w:r>
        <w:rPr>
          <w:b/>
          <w:sz w:val="26"/>
          <w:szCs w:val="26"/>
        </w:rPr>
        <w:t xml:space="preserve"> на </w:t>
      </w:r>
      <w:r w:rsidR="00556560">
        <w:rPr>
          <w:b/>
          <w:sz w:val="26"/>
          <w:szCs w:val="26"/>
        </w:rPr>
        <w:t>2020-2024</w:t>
      </w:r>
      <w:r>
        <w:rPr>
          <w:b/>
          <w:sz w:val="26"/>
          <w:szCs w:val="26"/>
        </w:rPr>
        <w:t xml:space="preserve"> годы</w:t>
      </w:r>
    </w:p>
    <w:p w:rsidR="00026D87" w:rsidRPr="001A3BE2" w:rsidRDefault="00026D87" w:rsidP="00026D87">
      <w:pPr>
        <w:spacing w:line="262" w:lineRule="auto"/>
        <w:rPr>
          <w:rFonts w:eastAsia="Times New Roman"/>
          <w:sz w:val="16"/>
          <w:szCs w:val="16"/>
          <w:lang w:eastAsia="ru-RU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7"/>
        <w:gridCol w:w="23"/>
        <w:gridCol w:w="1772"/>
        <w:gridCol w:w="9"/>
        <w:gridCol w:w="2076"/>
        <w:gridCol w:w="992"/>
        <w:gridCol w:w="28"/>
        <w:gridCol w:w="7"/>
        <w:gridCol w:w="11"/>
        <w:gridCol w:w="9"/>
        <w:gridCol w:w="45"/>
        <w:gridCol w:w="15"/>
        <w:gridCol w:w="876"/>
        <w:gridCol w:w="27"/>
        <w:gridCol w:w="137"/>
        <w:gridCol w:w="14"/>
        <w:gridCol w:w="12"/>
        <w:gridCol w:w="14"/>
        <w:gridCol w:w="815"/>
        <w:gridCol w:w="89"/>
        <w:gridCol w:w="50"/>
        <w:gridCol w:w="15"/>
        <w:gridCol w:w="20"/>
        <w:gridCol w:w="35"/>
        <w:gridCol w:w="815"/>
        <w:gridCol w:w="150"/>
        <w:gridCol w:w="56"/>
        <w:gridCol w:w="939"/>
        <w:gridCol w:w="44"/>
        <w:gridCol w:w="35"/>
        <w:gridCol w:w="1211"/>
      </w:tblGrid>
      <w:tr w:rsidR="00026D87" w:rsidRPr="001A3BE2" w:rsidTr="00A84C73">
        <w:trPr>
          <w:trHeight w:val="375"/>
          <w:tblHeader/>
        </w:trPr>
        <w:tc>
          <w:tcPr>
            <w:tcW w:w="4855" w:type="dxa"/>
            <w:gridSpan w:val="2"/>
            <w:vMerge w:val="restart"/>
            <w:shd w:val="clear" w:color="auto" w:fill="auto"/>
            <w:vAlign w:val="center"/>
          </w:tcPr>
          <w:p w:rsidR="00026D87" w:rsidRPr="001A3BE2" w:rsidRDefault="00026D87" w:rsidP="00026D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1A3BE2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основного мероприятия</w:t>
            </w:r>
          </w:p>
        </w:tc>
        <w:tc>
          <w:tcPr>
            <w:tcW w:w="1782" w:type="dxa"/>
            <w:gridSpan w:val="2"/>
            <w:vMerge w:val="restart"/>
            <w:shd w:val="clear" w:color="auto" w:fill="auto"/>
            <w:vAlign w:val="center"/>
          </w:tcPr>
          <w:p w:rsidR="00026D87" w:rsidRPr="001A3BE2" w:rsidRDefault="00026D87" w:rsidP="00026D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Сроки выполнения</w:t>
            </w:r>
          </w:p>
        </w:tc>
        <w:tc>
          <w:tcPr>
            <w:tcW w:w="2077" w:type="dxa"/>
            <w:vMerge w:val="restart"/>
            <w:shd w:val="clear" w:color="auto" w:fill="auto"/>
            <w:vAlign w:val="center"/>
          </w:tcPr>
          <w:p w:rsidR="00026D87" w:rsidRPr="001A3BE2" w:rsidRDefault="00026D87" w:rsidP="00026D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1A3BE2">
              <w:rPr>
                <w:rFonts w:eastAsia="Times New Roman"/>
                <w:b/>
                <w:sz w:val="20"/>
                <w:szCs w:val="20"/>
                <w:lang w:eastAsia="ru-RU"/>
              </w:rPr>
              <w:t>Исполнители</w:t>
            </w:r>
          </w:p>
          <w:p w:rsidR="00026D87" w:rsidRPr="001A3BE2" w:rsidRDefault="00026D87" w:rsidP="00026D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1A3BE2">
              <w:rPr>
                <w:rFonts w:eastAsia="Times New Roman"/>
                <w:b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6454" w:type="dxa"/>
            <w:gridSpan w:val="26"/>
            <w:shd w:val="clear" w:color="auto" w:fill="auto"/>
            <w:vAlign w:val="center"/>
          </w:tcPr>
          <w:p w:rsidR="00026D87" w:rsidRPr="001A3BE2" w:rsidRDefault="00026D87" w:rsidP="00026D87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1A3BE2">
              <w:rPr>
                <w:rFonts w:eastAsia="Times New Roman"/>
                <w:b/>
                <w:sz w:val="20"/>
                <w:szCs w:val="20"/>
                <w:lang w:eastAsia="ru-RU"/>
              </w:rPr>
              <w:t>Объем финансирования (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по годам) за счет средств район</w:t>
            </w:r>
            <w:r w:rsidRPr="001A3BE2">
              <w:rPr>
                <w:rFonts w:eastAsia="Times New Roman"/>
                <w:b/>
                <w:sz w:val="20"/>
                <w:szCs w:val="20"/>
                <w:lang w:eastAsia="ru-RU"/>
              </w:rPr>
              <w:t>ного бюджета, тыс. рублей</w:t>
            </w:r>
          </w:p>
        </w:tc>
      </w:tr>
      <w:tr w:rsidR="00026D87" w:rsidRPr="001A3BE2" w:rsidTr="00A84C73">
        <w:trPr>
          <w:trHeight w:val="375"/>
          <w:tblHeader/>
        </w:trPr>
        <w:tc>
          <w:tcPr>
            <w:tcW w:w="4855" w:type="dxa"/>
            <w:gridSpan w:val="2"/>
            <w:vMerge/>
            <w:shd w:val="clear" w:color="auto" w:fill="auto"/>
            <w:vAlign w:val="center"/>
          </w:tcPr>
          <w:p w:rsidR="00026D87" w:rsidRPr="001A3BE2" w:rsidRDefault="00026D87" w:rsidP="00026D87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shd w:val="clear" w:color="auto" w:fill="auto"/>
            <w:vAlign w:val="center"/>
          </w:tcPr>
          <w:p w:rsidR="00026D87" w:rsidRPr="001A3BE2" w:rsidRDefault="00026D87" w:rsidP="00026D87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shd w:val="clear" w:color="auto" w:fill="auto"/>
            <w:vAlign w:val="center"/>
          </w:tcPr>
          <w:p w:rsidR="00026D87" w:rsidRPr="001A3BE2" w:rsidRDefault="00026D87" w:rsidP="00026D87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026D87" w:rsidRPr="007D4510" w:rsidRDefault="00026D87" w:rsidP="007A029D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D4510"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7A029D"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3" w:type="dxa"/>
            <w:gridSpan w:val="10"/>
            <w:vAlign w:val="center"/>
          </w:tcPr>
          <w:p w:rsidR="00026D87" w:rsidRPr="007D4510" w:rsidRDefault="00026D87" w:rsidP="007A029D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D4510"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7A029D">
              <w:rPr>
                <w:rFonts w:eastAsia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33" w:type="dxa"/>
            <w:gridSpan w:val="7"/>
            <w:vAlign w:val="center"/>
          </w:tcPr>
          <w:p w:rsidR="00026D87" w:rsidRPr="007D4510" w:rsidRDefault="00026D87" w:rsidP="007A029D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D4510"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7A029D">
              <w:rPr>
                <w:rFonts w:eastAsia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21" w:type="dxa"/>
            <w:gridSpan w:val="3"/>
            <w:vAlign w:val="center"/>
          </w:tcPr>
          <w:p w:rsidR="00026D87" w:rsidRPr="007D4510" w:rsidRDefault="007A029D" w:rsidP="00026D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83" w:type="dxa"/>
            <w:gridSpan w:val="2"/>
            <w:vAlign w:val="center"/>
          </w:tcPr>
          <w:p w:rsidR="00026D87" w:rsidRPr="007D4510" w:rsidRDefault="007A029D" w:rsidP="00026D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244" w:type="dxa"/>
            <w:gridSpan w:val="2"/>
            <w:vAlign w:val="center"/>
          </w:tcPr>
          <w:p w:rsidR="00026D87" w:rsidRPr="007D4510" w:rsidRDefault="00026D87" w:rsidP="00026D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7D4510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D80A3C" w:rsidRDefault="00026D87" w:rsidP="00026D87">
            <w:pPr>
              <w:ind w:firstLine="0"/>
              <w:rPr>
                <w:rFonts w:eastAsia="Times New Roman"/>
                <w:sz w:val="26"/>
                <w:szCs w:val="26"/>
                <w:lang w:eastAsia="ru-RU"/>
              </w:rPr>
            </w:pPr>
            <w:r w:rsidRPr="00D80A3C">
              <w:rPr>
                <w:rFonts w:eastAsia="Times New Roman"/>
                <w:b/>
                <w:sz w:val="26"/>
                <w:szCs w:val="26"/>
                <w:lang w:eastAsia="ru-RU"/>
              </w:rPr>
              <w:t>Цель</w:t>
            </w:r>
            <w:r w:rsidR="002B3ADD">
              <w:rPr>
                <w:rFonts w:eastAsia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D80A3C">
              <w:rPr>
                <w:rFonts w:eastAsia="Times New Roman"/>
                <w:b/>
                <w:sz w:val="26"/>
                <w:szCs w:val="26"/>
                <w:lang w:eastAsia="ru-RU"/>
              </w:rPr>
              <w:t xml:space="preserve">муниципальной программы  - </w:t>
            </w:r>
            <w:r w:rsidRPr="00D80A3C">
              <w:rPr>
                <w:b/>
                <w:sz w:val="26"/>
                <w:szCs w:val="26"/>
              </w:rPr>
              <w:t xml:space="preserve">обеспечение сбалансированности и устойчивости бюджета  </w:t>
            </w:r>
            <w:r w:rsidR="009512C9">
              <w:rPr>
                <w:b/>
                <w:sz w:val="26"/>
                <w:szCs w:val="26"/>
              </w:rPr>
              <w:t>Княгининского муниципального района</w:t>
            </w:r>
            <w:r w:rsidRPr="00D80A3C">
              <w:rPr>
                <w:b/>
                <w:sz w:val="26"/>
                <w:szCs w:val="26"/>
              </w:rPr>
              <w:t xml:space="preserve">, повышение эффективности и качества   управления муниципальными финансами </w:t>
            </w:r>
            <w:r w:rsidR="009512C9">
              <w:rPr>
                <w:b/>
                <w:sz w:val="26"/>
                <w:szCs w:val="26"/>
              </w:rPr>
              <w:t>Княгининского муниципального района</w:t>
            </w:r>
          </w:p>
        </w:tc>
      </w:tr>
      <w:tr w:rsidR="00026D87" w:rsidRPr="001A3BE2" w:rsidTr="00A84C73">
        <w:trPr>
          <w:trHeight w:val="473"/>
        </w:trPr>
        <w:tc>
          <w:tcPr>
            <w:tcW w:w="8714" w:type="dxa"/>
            <w:gridSpan w:val="5"/>
            <w:shd w:val="clear" w:color="auto" w:fill="auto"/>
          </w:tcPr>
          <w:p w:rsidR="00026D87" w:rsidRPr="00D80A3C" w:rsidRDefault="00026D87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rFonts w:eastAsia="Times New Roman"/>
                <w:b/>
                <w:szCs w:val="24"/>
                <w:lang w:eastAsia="ru-RU"/>
              </w:rPr>
              <w:t>Подпрограмма 1.</w:t>
            </w:r>
            <w:r w:rsidRPr="00D80A3C">
              <w:rPr>
                <w:b/>
                <w:szCs w:val="24"/>
              </w:rPr>
              <w:t xml:space="preserve"> Организация и совершенствование бюджетного процесса </w:t>
            </w:r>
            <w:r w:rsidR="009512C9"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026D87" w:rsidRPr="007D4510" w:rsidRDefault="00501409" w:rsidP="00E435CB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9 151,7</w:t>
            </w:r>
          </w:p>
        </w:tc>
        <w:tc>
          <w:tcPr>
            <w:tcW w:w="1153" w:type="dxa"/>
            <w:gridSpan w:val="10"/>
          </w:tcPr>
          <w:p w:rsidR="00026D87" w:rsidRPr="007D4510" w:rsidRDefault="00501409" w:rsidP="00E551D9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E551D9">
              <w:rPr>
                <w:b/>
                <w:sz w:val="18"/>
                <w:szCs w:val="18"/>
              </w:rPr>
              <w:t> 328,0</w:t>
            </w:r>
          </w:p>
        </w:tc>
        <w:tc>
          <w:tcPr>
            <w:tcW w:w="1033" w:type="dxa"/>
            <w:gridSpan w:val="7"/>
          </w:tcPr>
          <w:p w:rsidR="00026D87" w:rsidRPr="007D4510" w:rsidRDefault="00E551D9" w:rsidP="00854627">
            <w:pPr>
              <w:ind w:left="-57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021" w:type="dxa"/>
            <w:gridSpan w:val="3"/>
          </w:tcPr>
          <w:p w:rsidR="00026D87" w:rsidRDefault="00E551D9" w:rsidP="00E435CB">
            <w:pPr>
              <w:ind w:firstLine="0"/>
              <w:jc w:val="center"/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983" w:type="dxa"/>
            <w:gridSpan w:val="2"/>
          </w:tcPr>
          <w:p w:rsidR="00026D87" w:rsidRDefault="00E551D9" w:rsidP="00E435CB">
            <w:pPr>
              <w:ind w:firstLine="0"/>
              <w:jc w:val="center"/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244" w:type="dxa"/>
            <w:gridSpan w:val="2"/>
          </w:tcPr>
          <w:p w:rsidR="00026D87" w:rsidRPr="007D4510" w:rsidRDefault="00E551D9" w:rsidP="0085793D">
            <w:pPr>
              <w:ind w:left="-57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19 715,6</w:t>
            </w:r>
          </w:p>
        </w:tc>
      </w:tr>
      <w:tr w:rsidR="00026D87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026D87" w:rsidRPr="00D80A3C" w:rsidRDefault="00026D87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1.1.</w:t>
            </w:r>
          </w:p>
          <w:p w:rsidR="00026D87" w:rsidRPr="00D80A3C" w:rsidRDefault="00026D87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3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 xml:space="preserve">Совершенствование </w:t>
            </w:r>
            <w:r>
              <w:rPr>
                <w:b/>
                <w:szCs w:val="24"/>
              </w:rPr>
              <w:t xml:space="preserve">нормативного правового </w:t>
            </w:r>
            <w:r w:rsidRPr="00D80A3C">
              <w:rPr>
                <w:b/>
                <w:szCs w:val="24"/>
              </w:rPr>
              <w:t>регулирования и методологического обеспечения бюджетного процесса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026D87" w:rsidRPr="00D80A3C" w:rsidRDefault="0055656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="00026D87"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026D87" w:rsidRPr="00D80A3C" w:rsidRDefault="00026D87" w:rsidP="002B3ADD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</w:t>
            </w:r>
            <w:r w:rsidR="002B3ADD">
              <w:rPr>
                <w:rFonts w:eastAsia="Times New Roman"/>
                <w:szCs w:val="24"/>
                <w:lang w:eastAsia="ru-RU"/>
              </w:rPr>
              <w:t xml:space="preserve"> муниципального</w:t>
            </w:r>
            <w:r w:rsidR="009512C9">
              <w:rPr>
                <w:rFonts w:eastAsia="Times New Roman"/>
                <w:szCs w:val="24"/>
                <w:lang w:eastAsia="ru-RU"/>
              </w:rPr>
              <w:t xml:space="preserve"> района</w:t>
            </w:r>
            <w:r w:rsidR="00FA1E37">
              <w:rPr>
                <w:rFonts w:eastAsia="Times New Roman"/>
                <w:szCs w:val="24"/>
                <w:lang w:eastAsia="ru-RU"/>
              </w:rPr>
              <w:t xml:space="preserve"> Нижегородской области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026D87" w:rsidRPr="009338A9" w:rsidRDefault="00A60C54" w:rsidP="00A60C5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gridSpan w:val="10"/>
          </w:tcPr>
          <w:p w:rsidR="00026D87" w:rsidRPr="009338A9" w:rsidRDefault="00A60C54" w:rsidP="00A60C5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3" w:type="dxa"/>
            <w:gridSpan w:val="7"/>
          </w:tcPr>
          <w:p w:rsidR="00026D87" w:rsidRPr="009338A9" w:rsidRDefault="00A60C54" w:rsidP="00A60C5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026D87" w:rsidRPr="009338A9" w:rsidRDefault="00A60C54" w:rsidP="00A60C5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026D87" w:rsidRPr="009338A9" w:rsidRDefault="00A60C54" w:rsidP="00A60C5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026D87" w:rsidRPr="009338A9" w:rsidRDefault="00A60C54" w:rsidP="00A60C5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FA1E3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1.1.1.</w:t>
            </w:r>
            <w:r>
              <w:rPr>
                <w:szCs w:val="24"/>
              </w:rPr>
              <w:t>В</w:t>
            </w:r>
            <w:r w:rsidRPr="005807D1">
              <w:rPr>
                <w:szCs w:val="24"/>
              </w:rPr>
              <w:t xml:space="preserve">несение изменений в решение Земского собрания </w:t>
            </w:r>
            <w:r w:rsidR="007F7EF6">
              <w:rPr>
                <w:szCs w:val="24"/>
              </w:rPr>
              <w:t>Княгининского муниципального района</w:t>
            </w:r>
            <w:r w:rsidRPr="005807D1">
              <w:rPr>
                <w:szCs w:val="24"/>
              </w:rPr>
              <w:t xml:space="preserve"> от 18 августа 2010 года № 52 "Об утверждении Положения о  бюджетном процессе в </w:t>
            </w:r>
            <w:r w:rsidR="009512C9">
              <w:rPr>
                <w:szCs w:val="24"/>
              </w:rPr>
              <w:t>Княгининском районе</w:t>
            </w:r>
            <w:r w:rsidRPr="005807D1">
              <w:rPr>
                <w:szCs w:val="24"/>
              </w:rPr>
              <w:t xml:space="preserve"> Нижегородской области"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1.1.2.</w:t>
            </w:r>
            <w:r w:rsidRPr="005807D1">
              <w:rPr>
                <w:szCs w:val="24"/>
              </w:rPr>
              <w:t xml:space="preserve">Внесение изменений в порядок разработки среднесрочного финансового плана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5807D1">
              <w:rPr>
                <w:szCs w:val="24"/>
              </w:rPr>
              <w:t xml:space="preserve"> и проект решения о районном бюджете, порядок составления и ведения реестра расходных обязательств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5807D1">
              <w:rPr>
                <w:szCs w:val="24"/>
              </w:rPr>
              <w:t xml:space="preserve">,  порядок составления и ведения сводной бюджетной росписи районного бюджета и порядок составления и ведения бюджетных росписей главных </w:t>
            </w:r>
            <w:r w:rsidRPr="005807D1">
              <w:rPr>
                <w:szCs w:val="24"/>
              </w:rPr>
              <w:lastRenderedPageBreak/>
              <w:t>распорядителей (распорядителей) средств районного бюджета</w:t>
            </w:r>
          </w:p>
        </w:tc>
      </w:tr>
      <w:tr w:rsidR="00026D87" w:rsidRPr="001A3BE2" w:rsidTr="00026D87">
        <w:trPr>
          <w:trHeight w:val="444"/>
        </w:trPr>
        <w:tc>
          <w:tcPr>
            <w:tcW w:w="15168" w:type="dxa"/>
            <w:gridSpan w:val="31"/>
            <w:shd w:val="clear" w:color="auto" w:fill="auto"/>
          </w:tcPr>
          <w:p w:rsidR="00026D87" w:rsidRPr="00F03156" w:rsidRDefault="00026D87" w:rsidP="00026D87">
            <w:pPr>
              <w:autoSpaceDE w:val="0"/>
              <w:autoSpaceDN w:val="0"/>
              <w:adjustRightInd w:val="0"/>
              <w:ind w:firstLine="0"/>
              <w:outlineLvl w:val="0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1.1.3.</w:t>
            </w:r>
            <w:r>
              <w:rPr>
                <w:szCs w:val="24"/>
              </w:rPr>
              <w:t>Р</w:t>
            </w:r>
            <w:r w:rsidRPr="005807D1">
              <w:rPr>
                <w:szCs w:val="24"/>
              </w:rPr>
              <w:t xml:space="preserve">азработка плана мероприятий по разработке прогноза социально-экономического развития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5807D1">
              <w:rPr>
                <w:szCs w:val="24"/>
              </w:rPr>
              <w:t>, районного бюджета и среднесрочного финансового плана на очередной фин</w:t>
            </w:r>
            <w:r>
              <w:rPr>
                <w:szCs w:val="24"/>
              </w:rPr>
              <w:t>ансовый год и плановый период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1.1.4.</w:t>
            </w:r>
            <w:r>
              <w:rPr>
                <w:szCs w:val="24"/>
              </w:rPr>
              <w:t>Р</w:t>
            </w:r>
            <w:r w:rsidRPr="005807D1">
              <w:rPr>
                <w:szCs w:val="24"/>
              </w:rPr>
              <w:t xml:space="preserve">азработка основных направлений бюджетной и налоговой политики 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5807D1">
              <w:rPr>
                <w:szCs w:val="24"/>
              </w:rPr>
              <w:t xml:space="preserve"> на очередной финансовый год и плановый период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1.1.5.</w:t>
            </w:r>
            <w:r w:rsidRPr="005807D1">
              <w:rPr>
                <w:szCs w:val="24"/>
              </w:rPr>
              <w:t>Формирование методики планирования бюджетных ассигнований районного бюджета и методических рекомендаций по составлению субъектами бюджетного планирования районного бюджета обоснований бюджетных ассигнований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1.1.6</w:t>
            </w:r>
            <w:r w:rsidRPr="0009222B">
              <w:rPr>
                <w:rFonts w:eastAsia="Times New Roman"/>
                <w:szCs w:val="24"/>
                <w:lang w:eastAsia="ru-RU"/>
              </w:rPr>
              <w:t>.</w:t>
            </w:r>
            <w:r w:rsidRPr="0009222B">
              <w:rPr>
                <w:szCs w:val="24"/>
              </w:rPr>
              <w:t xml:space="preserve"> Разработка порядка, определяющего перечень и коды целевых статей расходов местных бюджетов поселений, финансовое обеспечение которых осуществляется за счет иных межбюджетных трансфертов, имеющих целевое назначение, предоставляемых из районного бюджета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1.1.7.</w:t>
            </w:r>
            <w:r>
              <w:rPr>
                <w:szCs w:val="24"/>
              </w:rPr>
              <w:t>Р</w:t>
            </w:r>
            <w:r w:rsidRPr="0009222B">
              <w:rPr>
                <w:szCs w:val="24"/>
              </w:rPr>
              <w:t>азработка порядка применения кодов целевых статей расходов классификации расходов бюджетов при формировании районного бюджета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1.1.8.</w:t>
            </w:r>
            <w:r>
              <w:rPr>
                <w:szCs w:val="24"/>
              </w:rPr>
              <w:t>Р</w:t>
            </w:r>
            <w:r w:rsidRPr="0009222B">
              <w:rPr>
                <w:szCs w:val="24"/>
              </w:rPr>
              <w:t xml:space="preserve">азработка  проекта постановления 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"О мерах по реализации решения Земского собрания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 о районном бюджете на очередной финансовый год</w:t>
            </w:r>
            <w:r>
              <w:rPr>
                <w:szCs w:val="24"/>
              </w:rPr>
              <w:t>"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1.2.</w:t>
            </w:r>
          </w:p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 xml:space="preserve">Формирование районного бюджета на очередной финансовый год 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C4480C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Княгининского </w:t>
            </w:r>
            <w:r w:rsidR="002B3ADD">
              <w:rPr>
                <w:rFonts w:eastAsia="Times New Roman"/>
                <w:szCs w:val="24"/>
                <w:lang w:eastAsia="ru-RU"/>
              </w:rPr>
              <w:t xml:space="preserve">муниципального </w:t>
            </w:r>
            <w:r>
              <w:rPr>
                <w:rFonts w:eastAsia="Times New Roman"/>
                <w:szCs w:val="24"/>
                <w:lang w:eastAsia="ru-RU"/>
              </w:rPr>
              <w:t>района Нижегородской области</w:t>
            </w:r>
          </w:p>
        </w:tc>
        <w:tc>
          <w:tcPr>
            <w:tcW w:w="1092" w:type="dxa"/>
            <w:gridSpan w:val="6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91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9" w:type="dxa"/>
            <w:gridSpan w:val="6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4" w:type="dxa"/>
            <w:gridSpan w:val="6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4" w:type="dxa"/>
            <w:gridSpan w:val="4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1.2.1</w:t>
            </w:r>
            <w:r w:rsidRPr="0009222B">
              <w:rPr>
                <w:rFonts w:eastAsia="Times New Roman"/>
                <w:szCs w:val="24"/>
                <w:lang w:eastAsia="ru-RU"/>
              </w:rPr>
              <w:t>.</w:t>
            </w:r>
            <w:r>
              <w:rPr>
                <w:szCs w:val="24"/>
              </w:rPr>
              <w:t>Ф</w:t>
            </w:r>
            <w:r w:rsidRPr="0009222B">
              <w:rPr>
                <w:szCs w:val="24"/>
              </w:rPr>
              <w:t xml:space="preserve">ормирование предварительного (планового) реестра расходных обязательств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и уточненного реестра расходных обязательств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на очередной финансовый год и плановый период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1.2.2.</w:t>
            </w:r>
            <w:r>
              <w:rPr>
                <w:szCs w:val="24"/>
              </w:rPr>
              <w:t>Ф</w:t>
            </w:r>
            <w:r w:rsidRPr="0009222B">
              <w:rPr>
                <w:szCs w:val="24"/>
              </w:rPr>
              <w:t>ормирование предельных объемов бюджетных ассигнований районного бюджета на очередной финансовый год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1.2.3.</w:t>
            </w:r>
            <w:r>
              <w:rPr>
                <w:szCs w:val="24"/>
              </w:rPr>
              <w:t>Ф</w:t>
            </w:r>
            <w:r w:rsidRPr="0009222B">
              <w:rPr>
                <w:szCs w:val="24"/>
              </w:rPr>
              <w:t xml:space="preserve">ормирование проекта решения Земского собрания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о районном бюджете на очередной финансовый год и необходимых документов и материалов к нему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1.2.4.</w:t>
            </w:r>
            <w:r>
              <w:rPr>
                <w:szCs w:val="24"/>
              </w:rPr>
              <w:t>О</w:t>
            </w:r>
            <w:r w:rsidRPr="0009222B">
              <w:rPr>
                <w:szCs w:val="24"/>
              </w:rPr>
              <w:t>рганизация проведения публичных слушаний по проекту районного бюджета на очередной финансовый год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09222B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09222B">
              <w:rPr>
                <w:szCs w:val="24"/>
              </w:rPr>
              <w:t>1.2.5.Формирование сводной бюджетной росписи районного бюджета на очередной финансовый год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1.2.6.</w:t>
            </w:r>
            <w:r>
              <w:rPr>
                <w:szCs w:val="24"/>
              </w:rPr>
              <w:t>В</w:t>
            </w:r>
            <w:r w:rsidRPr="0009222B">
              <w:rPr>
                <w:szCs w:val="24"/>
              </w:rPr>
              <w:t xml:space="preserve">несение изменений в решение Земского собрания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о районном бюджете на очередной финансовый год и сводную бюджетную роспись районного бюджета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1.3.</w:t>
            </w:r>
          </w:p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lastRenderedPageBreak/>
              <w:t xml:space="preserve">Создание условий для роста налоговых и неналоговых доходов консолидированного бюджета </w:t>
            </w:r>
            <w:r>
              <w:rPr>
                <w:b/>
                <w:szCs w:val="24"/>
              </w:rPr>
              <w:t>Княгининского муниципального района</w:t>
            </w:r>
            <w:r w:rsidRPr="00D80A3C">
              <w:rPr>
                <w:b/>
                <w:szCs w:val="24"/>
              </w:rPr>
              <w:t xml:space="preserve"> Нижегородской области 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7F7EF6" w:rsidRDefault="007F7EF6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 xml:space="preserve">Финансовое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управление администрации Княгининского</w:t>
            </w:r>
            <w:r w:rsidR="002B3ADD">
              <w:rPr>
                <w:rFonts w:eastAsia="Times New Roman"/>
                <w:szCs w:val="24"/>
                <w:lang w:eastAsia="ru-RU"/>
              </w:rPr>
              <w:t xml:space="preserve"> муниципального</w:t>
            </w:r>
            <w:r>
              <w:rPr>
                <w:rFonts w:eastAsia="Times New Roman"/>
                <w:szCs w:val="24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027" w:type="dxa"/>
            <w:gridSpan w:val="3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gridSpan w:val="8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0" w:type="dxa"/>
            <w:gridSpan w:val="8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6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09222B" w:rsidRDefault="00026D87" w:rsidP="00026D87">
            <w:pPr>
              <w:ind w:left="-57" w:right="-57" w:firstLine="0"/>
              <w:rPr>
                <w:rFonts w:eastAsia="Times New Roman"/>
                <w:szCs w:val="24"/>
                <w:lang w:eastAsia="ru-RU"/>
              </w:rPr>
            </w:pPr>
            <w:r w:rsidRPr="0009222B">
              <w:rPr>
                <w:rFonts w:eastAsia="Times New Roman"/>
                <w:szCs w:val="24"/>
                <w:lang w:eastAsia="ru-RU"/>
              </w:rPr>
              <w:lastRenderedPageBreak/>
              <w:t>1.3.1.</w:t>
            </w:r>
            <w:r>
              <w:rPr>
                <w:szCs w:val="24"/>
              </w:rPr>
              <w:t>П</w:t>
            </w:r>
            <w:r w:rsidRPr="0009222B">
              <w:rPr>
                <w:szCs w:val="24"/>
              </w:rPr>
              <w:t xml:space="preserve">роведение мониторинга исполнения  налоговых и неналоговых доходов  в районный бюджет и в бюджеты городского и сельских поселений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Нижегородской области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09222B" w:rsidRDefault="00026D87" w:rsidP="00026D87">
            <w:pPr>
              <w:ind w:left="-57" w:right="-57"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1.3.2.</w:t>
            </w:r>
            <w:r>
              <w:rPr>
                <w:szCs w:val="24"/>
              </w:rPr>
              <w:t>П</w:t>
            </w:r>
            <w:r w:rsidRPr="0009222B">
              <w:rPr>
                <w:szCs w:val="24"/>
              </w:rPr>
              <w:t>роведение мониторинга осуществляемых руководителями хозяйствующих субъектов мероприятий, направленных на увеличение организациями и индивидуальными предпринимателями размера заработной платы до среднего уровня по видам экономической деятельности по Нижегородской области и предотвращение случаев выплаты "теневой" заработной платы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09222B" w:rsidRDefault="00026D87" w:rsidP="00026D87">
            <w:pPr>
              <w:ind w:left="-57" w:right="-57"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1.3.3.</w:t>
            </w:r>
            <w:r>
              <w:rPr>
                <w:szCs w:val="24"/>
              </w:rPr>
              <w:t>П</w:t>
            </w:r>
            <w:r w:rsidRPr="0009222B">
              <w:rPr>
                <w:szCs w:val="24"/>
              </w:rPr>
              <w:t>роведение оценки эффективности действия налоговых льгот, в соответствии с утвержденным порядком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09222B" w:rsidRDefault="00026D87" w:rsidP="00026D87">
            <w:pPr>
              <w:ind w:left="-57" w:right="-57"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1.3.4.</w:t>
            </w:r>
            <w:r>
              <w:rPr>
                <w:szCs w:val="24"/>
              </w:rPr>
              <w:t>Ф</w:t>
            </w:r>
            <w:r w:rsidRPr="0009222B">
              <w:rPr>
                <w:szCs w:val="24"/>
              </w:rPr>
              <w:t xml:space="preserve">ормирование прогноза поступлений налоговых и неналоговых доходов консолидированного бюджета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09222B">
              <w:rPr>
                <w:szCs w:val="24"/>
              </w:rPr>
              <w:t xml:space="preserve"> Нижегородской области на среднесрочный и долгосрочный периоды</w:t>
            </w:r>
          </w:p>
        </w:tc>
      </w:tr>
      <w:tr w:rsidR="00026D87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026D87" w:rsidRPr="00D80A3C" w:rsidRDefault="00026D87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rFonts w:eastAsia="Times New Roman"/>
                <w:b/>
                <w:szCs w:val="24"/>
                <w:lang w:eastAsia="ru-RU"/>
              </w:rPr>
              <w:t>Основное мероприятие 1.4.</w:t>
            </w:r>
          </w:p>
          <w:p w:rsidR="00026D87" w:rsidRPr="00D80A3C" w:rsidRDefault="00026D87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rFonts w:eastAsia="Times New Roman"/>
                <w:b/>
                <w:szCs w:val="24"/>
                <w:lang w:eastAsia="ru-RU"/>
              </w:rPr>
              <w:t xml:space="preserve">Управление средствами резервного фонда администрации </w:t>
            </w:r>
            <w:r w:rsidR="009512C9">
              <w:rPr>
                <w:rFonts w:eastAsia="Times New Roman"/>
                <w:b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026D87" w:rsidRPr="00D80A3C" w:rsidRDefault="0055656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="00026D87"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026D87" w:rsidRPr="00D80A3C" w:rsidRDefault="00C4480C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Финансовое управление администрации Княгининского</w:t>
            </w:r>
            <w:r w:rsidR="002B3ADD">
              <w:rPr>
                <w:rFonts w:eastAsia="Times New Roman"/>
                <w:szCs w:val="24"/>
                <w:lang w:eastAsia="ru-RU"/>
              </w:rPr>
              <w:t xml:space="preserve"> муниципального</w:t>
            </w:r>
            <w:r>
              <w:rPr>
                <w:rFonts w:eastAsia="Times New Roman"/>
                <w:szCs w:val="24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026D87" w:rsidRPr="009D32BB" w:rsidRDefault="009D32BB" w:rsidP="00026D87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D32BB">
              <w:rPr>
                <w:rFonts w:eastAsia="Times New Roman"/>
                <w:sz w:val="18"/>
                <w:szCs w:val="18"/>
                <w:lang w:eastAsia="ru-RU"/>
              </w:rPr>
              <w:t>6 931,7</w:t>
            </w:r>
          </w:p>
        </w:tc>
        <w:tc>
          <w:tcPr>
            <w:tcW w:w="1167" w:type="dxa"/>
            <w:gridSpan w:val="11"/>
            <w:shd w:val="clear" w:color="auto" w:fill="auto"/>
          </w:tcPr>
          <w:p w:rsidR="00026D87" w:rsidRPr="009D32BB" w:rsidRDefault="00E551D9" w:rsidP="004913ED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140,4</w:t>
            </w:r>
          </w:p>
        </w:tc>
        <w:tc>
          <w:tcPr>
            <w:tcW w:w="1019" w:type="dxa"/>
            <w:gridSpan w:val="6"/>
          </w:tcPr>
          <w:p w:rsidR="00026D87" w:rsidRPr="009D32BB" w:rsidRDefault="00E551D9" w:rsidP="00026D8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021" w:type="dxa"/>
            <w:gridSpan w:val="3"/>
          </w:tcPr>
          <w:p w:rsidR="00026D87" w:rsidRPr="009D32BB" w:rsidRDefault="00E551D9" w:rsidP="00026D8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983" w:type="dxa"/>
            <w:gridSpan w:val="2"/>
          </w:tcPr>
          <w:p w:rsidR="00026D87" w:rsidRPr="009D32BB" w:rsidRDefault="00E551D9" w:rsidP="00026D8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244" w:type="dxa"/>
            <w:gridSpan w:val="2"/>
          </w:tcPr>
          <w:p w:rsidR="00026D87" w:rsidRPr="009D32BB" w:rsidRDefault="00E551D9" w:rsidP="00356736">
            <w:pPr>
              <w:ind w:lef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8 498,9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9626B4" w:rsidRDefault="00026D87" w:rsidP="00026D87">
            <w:pPr>
              <w:ind w:left="-57" w:right="-57" w:firstLine="0"/>
              <w:rPr>
                <w:bCs/>
                <w:szCs w:val="24"/>
              </w:rPr>
            </w:pPr>
            <w:r w:rsidRPr="009626B4">
              <w:rPr>
                <w:bCs/>
                <w:szCs w:val="24"/>
              </w:rPr>
              <w:t>1.4.1.</w:t>
            </w:r>
            <w:r w:rsidRPr="009626B4">
              <w:rPr>
                <w:szCs w:val="24"/>
              </w:rPr>
              <w:t xml:space="preserve">Планирование бюджетных ассигнований резервного фонда 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9626B4" w:rsidRDefault="00026D87" w:rsidP="00026D87">
            <w:pPr>
              <w:ind w:left="-57" w:right="-57" w:firstLine="0"/>
              <w:rPr>
                <w:bCs/>
                <w:szCs w:val="24"/>
              </w:rPr>
            </w:pPr>
            <w:r w:rsidRPr="009626B4">
              <w:rPr>
                <w:bCs/>
                <w:szCs w:val="24"/>
              </w:rPr>
              <w:t>1.4.2.</w:t>
            </w:r>
            <w:r w:rsidRPr="009626B4">
              <w:rPr>
                <w:szCs w:val="24"/>
              </w:rPr>
              <w:t xml:space="preserve">Подготовка проектов распоряжений 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9626B4">
              <w:rPr>
                <w:szCs w:val="24"/>
              </w:rPr>
              <w:t xml:space="preserve"> о выделении бюджетных ассигнований за счет резервного фонда 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9626B4" w:rsidRDefault="00026D87" w:rsidP="00026D87">
            <w:pPr>
              <w:ind w:left="-57" w:right="-57" w:firstLine="0"/>
              <w:rPr>
                <w:bCs/>
                <w:szCs w:val="24"/>
              </w:rPr>
            </w:pPr>
            <w:r w:rsidRPr="009626B4">
              <w:rPr>
                <w:bCs/>
                <w:szCs w:val="24"/>
              </w:rPr>
              <w:t>1.4.3.</w:t>
            </w:r>
            <w:r w:rsidRPr="009626B4">
              <w:rPr>
                <w:szCs w:val="24"/>
              </w:rPr>
              <w:t xml:space="preserve"> Формирование </w:t>
            </w:r>
            <w:r w:rsidRPr="009626B4">
              <w:rPr>
                <w:szCs w:val="24"/>
                <w:lang w:eastAsia="ru-RU"/>
              </w:rPr>
              <w:t xml:space="preserve">отчета об использовании бюджетных ассигнований резервного фонда </w:t>
            </w:r>
            <w:r w:rsidRPr="009626B4">
              <w:rPr>
                <w:szCs w:val="24"/>
              </w:rPr>
              <w:t xml:space="preserve">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 xml:space="preserve">Основное мероприятие 1.5. Организация исполнения районного бюджета 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Финансовое управление администрации Княгининского</w:t>
            </w:r>
            <w:r w:rsidR="002B3ADD">
              <w:rPr>
                <w:rFonts w:eastAsia="Times New Roman"/>
                <w:szCs w:val="24"/>
                <w:lang w:eastAsia="ru-RU"/>
              </w:rPr>
              <w:t xml:space="preserve"> муниципального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района Нижегородской области</w:t>
            </w:r>
          </w:p>
        </w:tc>
        <w:tc>
          <w:tcPr>
            <w:tcW w:w="1107" w:type="dxa"/>
            <w:gridSpan w:val="7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3" w:type="dxa"/>
            <w:gridSpan w:val="7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DC7F3F" w:rsidRDefault="00026D87" w:rsidP="00026D87">
            <w:pPr>
              <w:ind w:left="-57" w:right="-57" w:firstLine="0"/>
              <w:rPr>
                <w:bCs/>
                <w:szCs w:val="24"/>
              </w:rPr>
            </w:pPr>
            <w:r w:rsidRPr="00DC7F3F">
              <w:rPr>
                <w:bCs/>
                <w:szCs w:val="24"/>
              </w:rPr>
              <w:lastRenderedPageBreak/>
              <w:t>1.5.1.</w:t>
            </w:r>
            <w:r>
              <w:rPr>
                <w:szCs w:val="24"/>
              </w:rPr>
              <w:t>С</w:t>
            </w:r>
            <w:r w:rsidRPr="00DC7F3F">
              <w:rPr>
                <w:szCs w:val="24"/>
              </w:rPr>
              <w:t>овершенствование нормативной правовой базы по организации исполнения районного бюджета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716BC9" w:rsidRDefault="00026D87" w:rsidP="00026D87">
            <w:pPr>
              <w:ind w:left="-57" w:right="-57" w:firstLine="0"/>
              <w:rPr>
                <w:bCs/>
                <w:szCs w:val="24"/>
              </w:rPr>
            </w:pPr>
            <w:r w:rsidRPr="00716BC9">
              <w:rPr>
                <w:bCs/>
                <w:szCs w:val="24"/>
              </w:rPr>
              <w:t>1.5.2.</w:t>
            </w:r>
            <w:r w:rsidRPr="00716BC9">
              <w:rPr>
                <w:szCs w:val="24"/>
              </w:rPr>
              <w:t xml:space="preserve"> Ведение лицевых счетов для осуществления операций со средствами участников и неучастников бюджетного процесса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716BC9" w:rsidRDefault="00026D87" w:rsidP="00026D8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716BC9">
              <w:rPr>
                <w:bCs/>
                <w:szCs w:val="24"/>
              </w:rPr>
              <w:t>1.5.3.</w:t>
            </w:r>
            <w:r>
              <w:rPr>
                <w:szCs w:val="24"/>
              </w:rPr>
              <w:t>Д</w:t>
            </w:r>
            <w:r w:rsidRPr="00716BC9">
              <w:rPr>
                <w:szCs w:val="24"/>
              </w:rPr>
              <w:t>оведение лимитов бюджетных обязательств и предельных объемов финансирования до главных распорядителей средств районного бюджета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716BC9" w:rsidRDefault="00026D87" w:rsidP="00026D87">
            <w:pPr>
              <w:ind w:left="-57" w:right="-57" w:firstLine="0"/>
              <w:rPr>
                <w:bCs/>
                <w:szCs w:val="24"/>
              </w:rPr>
            </w:pPr>
            <w:r w:rsidRPr="00716BC9">
              <w:rPr>
                <w:bCs/>
                <w:szCs w:val="24"/>
              </w:rPr>
              <w:t>1.5.4.</w:t>
            </w:r>
            <w:r w:rsidRPr="00716BC9">
              <w:rPr>
                <w:szCs w:val="24"/>
              </w:rPr>
              <w:t xml:space="preserve"> Составление и ведение кассового плана, представляющего собой прогноз кассовых поступлений в районный бюджет  и кассовых выплат из районного бюджета в текущем финансовом году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716BC9" w:rsidRDefault="00026D87" w:rsidP="00026D87">
            <w:pPr>
              <w:ind w:left="-57" w:right="-57" w:firstLine="0"/>
              <w:rPr>
                <w:bCs/>
                <w:szCs w:val="24"/>
              </w:rPr>
            </w:pPr>
            <w:r w:rsidRPr="00716BC9">
              <w:rPr>
                <w:bCs/>
                <w:szCs w:val="24"/>
              </w:rPr>
              <w:t>1.5.5.</w:t>
            </w:r>
            <w:r w:rsidRPr="00716BC9">
              <w:rPr>
                <w:szCs w:val="24"/>
              </w:rPr>
              <w:t xml:space="preserve"> Осуществление текущего контроля над расходами районного бюджета на стадии подготовки платежных документов получателями средств районного бюджета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 1.6.</w:t>
            </w:r>
          </w:p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 xml:space="preserve"> Формирование  и представление бюджетной отчетности </w:t>
            </w:r>
            <w:r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Финансовое управление администрации Княгининского</w:t>
            </w:r>
            <w:r w:rsidR="003F2DE9">
              <w:rPr>
                <w:rFonts w:eastAsia="Times New Roman"/>
                <w:szCs w:val="24"/>
                <w:lang w:eastAsia="ru-RU"/>
              </w:rPr>
              <w:t xml:space="preserve"> муниципального</w:t>
            </w:r>
            <w:r>
              <w:rPr>
                <w:rFonts w:eastAsia="Times New Roman"/>
                <w:szCs w:val="24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038" w:type="dxa"/>
            <w:gridSpan w:val="4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gridSpan w:val="8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3" w:type="dxa"/>
            <w:gridSpan w:val="7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39" w:type="dxa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8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FF1473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FF1473">
              <w:rPr>
                <w:rFonts w:eastAsia="Times New Roman"/>
                <w:szCs w:val="24"/>
                <w:lang w:eastAsia="ru-RU"/>
              </w:rPr>
              <w:t>1.6.1.</w:t>
            </w:r>
            <w:r>
              <w:rPr>
                <w:szCs w:val="24"/>
              </w:rPr>
              <w:t>Ф</w:t>
            </w:r>
            <w:r w:rsidRPr="00FF1473">
              <w:rPr>
                <w:szCs w:val="24"/>
              </w:rPr>
              <w:t xml:space="preserve">ормирование ежемесячного, годового отчета об исполнении консолидированного бюджета </w:t>
            </w:r>
            <w:r w:rsidR="009512C9">
              <w:rPr>
                <w:szCs w:val="24"/>
              </w:rPr>
              <w:t>Княгининского муниципального района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8D732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8D7322">
              <w:rPr>
                <w:rFonts w:eastAsia="Times New Roman"/>
                <w:szCs w:val="24"/>
                <w:lang w:eastAsia="ru-RU"/>
              </w:rPr>
              <w:t>1.6.2.</w:t>
            </w:r>
            <w:r>
              <w:rPr>
                <w:szCs w:val="24"/>
              </w:rPr>
              <w:t>Ф</w:t>
            </w:r>
            <w:r w:rsidRPr="008D7322">
              <w:rPr>
                <w:szCs w:val="24"/>
              </w:rPr>
              <w:t>ормирование  отчета  об исполнении районного бюджета за первый квартал, полугодие и девять месяцев текущего финансового года и иных, предоставляемых с ним документов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8D732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8D7322">
              <w:rPr>
                <w:rFonts w:eastAsia="Times New Roman"/>
                <w:szCs w:val="24"/>
                <w:lang w:eastAsia="ru-RU"/>
              </w:rPr>
              <w:t>1.6.3.</w:t>
            </w:r>
            <w:r>
              <w:rPr>
                <w:szCs w:val="24"/>
              </w:rPr>
              <w:t>Р</w:t>
            </w:r>
            <w:r w:rsidRPr="008D7322">
              <w:rPr>
                <w:szCs w:val="24"/>
              </w:rPr>
              <w:t xml:space="preserve">азработка проекта решения Земского собрания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8D7322">
              <w:rPr>
                <w:szCs w:val="24"/>
              </w:rPr>
              <w:t xml:space="preserve"> об исполнении районного бюджета за отчетный финансовый год и иных, предоставляемых с ним документов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8D732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8D7322">
              <w:rPr>
                <w:rFonts w:eastAsia="Times New Roman"/>
                <w:szCs w:val="24"/>
                <w:lang w:eastAsia="ru-RU"/>
              </w:rPr>
              <w:t>1.6.4.</w:t>
            </w:r>
            <w:r>
              <w:rPr>
                <w:szCs w:val="24"/>
              </w:rPr>
              <w:t>О</w:t>
            </w:r>
            <w:r w:rsidRPr="008D7322">
              <w:rPr>
                <w:szCs w:val="24"/>
              </w:rPr>
              <w:t>рганизация проведения публичных слушаний  по годовому отчету об исполнении районного бюджета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 мероприятие 1.7.</w:t>
            </w:r>
          </w:p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 xml:space="preserve">Организация и осуществление полномочий по внутреннему муниципальному финансовому контролю  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Княгининского </w:t>
            </w:r>
            <w:r w:rsidR="003F2DE9">
              <w:rPr>
                <w:rFonts w:eastAsia="Times New Roman"/>
                <w:szCs w:val="24"/>
                <w:lang w:eastAsia="ru-RU"/>
              </w:rPr>
              <w:t xml:space="preserve">муниципального </w:t>
            </w:r>
            <w:r>
              <w:rPr>
                <w:rFonts w:eastAsia="Times New Roman"/>
                <w:szCs w:val="24"/>
                <w:lang w:eastAsia="ru-RU"/>
              </w:rPr>
              <w:t xml:space="preserve">района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153" w:type="dxa"/>
            <w:gridSpan w:val="10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3" w:type="dxa"/>
            <w:gridSpan w:val="7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0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7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77"/>
        </w:trPr>
        <w:tc>
          <w:tcPr>
            <w:tcW w:w="15168" w:type="dxa"/>
            <w:gridSpan w:val="31"/>
            <w:shd w:val="clear" w:color="auto" w:fill="auto"/>
          </w:tcPr>
          <w:p w:rsidR="00026D87" w:rsidRPr="0085204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1.7.1</w:t>
            </w:r>
            <w:r w:rsidRPr="00852042">
              <w:rPr>
                <w:rFonts w:eastAsia="Times New Roman"/>
                <w:szCs w:val="24"/>
                <w:lang w:eastAsia="ru-RU"/>
              </w:rPr>
              <w:t>.</w:t>
            </w:r>
            <w:r>
              <w:rPr>
                <w:szCs w:val="24"/>
              </w:rPr>
              <w:t>О</w:t>
            </w:r>
            <w:r w:rsidRPr="00852042">
              <w:rPr>
                <w:szCs w:val="24"/>
              </w:rPr>
              <w:t>рганизация и проведение контрольных мероприятий в соответствии с Бюджетным кодексом Российской Федерации</w:t>
            </w:r>
          </w:p>
        </w:tc>
      </w:tr>
      <w:tr w:rsidR="00FF7B70" w:rsidRPr="001A3BE2" w:rsidTr="00A84C73">
        <w:trPr>
          <w:trHeight w:val="473"/>
        </w:trPr>
        <w:tc>
          <w:tcPr>
            <w:tcW w:w="4831" w:type="dxa"/>
            <w:shd w:val="clear" w:color="auto" w:fill="auto"/>
          </w:tcPr>
          <w:p w:rsidR="00FF7B70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>
              <w:rPr>
                <w:b/>
                <w:szCs w:val="24"/>
              </w:rPr>
              <w:t>Основное  мероприятие 1.8</w:t>
            </w:r>
            <w:r w:rsidRPr="00D80A3C">
              <w:rPr>
                <w:b/>
                <w:szCs w:val="24"/>
              </w:rPr>
              <w:t>.</w:t>
            </w:r>
          </w:p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outlineLvl w:val="4"/>
              <w:rPr>
                <w:b/>
                <w:szCs w:val="24"/>
              </w:rPr>
            </w:pPr>
            <w:r>
              <w:rPr>
                <w:b/>
                <w:szCs w:val="24"/>
              </w:rPr>
              <w:t>Организация и осуществление полномочий по контролю в сфере закупок товаров, работ, услуг, предусмотренному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797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86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A92DC4"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Княгининского </w:t>
            </w:r>
            <w:r w:rsidR="00A92DC4" w:rsidRPr="00A92DC4">
              <w:rPr>
                <w:rFonts w:eastAsia="Times New Roman"/>
                <w:szCs w:val="24"/>
                <w:lang w:eastAsia="ru-RU"/>
              </w:rPr>
              <w:t xml:space="preserve">муниципального </w:t>
            </w:r>
            <w:r w:rsidRPr="00A92DC4">
              <w:rPr>
                <w:rFonts w:eastAsia="Times New Roman"/>
                <w:szCs w:val="24"/>
                <w:lang w:eastAsia="ru-RU"/>
              </w:rPr>
              <w:t>района Нижегородской области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gridSpan w:val="10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3" w:type="dxa"/>
            <w:gridSpan w:val="7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026D87">
            <w:pPr>
              <w:ind w:left="-57" w:right="-57"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AE3554">
              <w:rPr>
                <w:szCs w:val="24"/>
              </w:rPr>
              <w:t xml:space="preserve">1.8.1.Разработка порядка взаимодействия финансового управления 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AE3554">
              <w:rPr>
                <w:szCs w:val="24"/>
              </w:rPr>
              <w:t xml:space="preserve">  с субъектами контроля, указанными в </w:t>
            </w:r>
            <w:hyperlink r:id="rId15" w:history="1">
              <w:r w:rsidRPr="00AE3554">
                <w:rPr>
                  <w:color w:val="0000FF"/>
                  <w:szCs w:val="24"/>
                </w:rPr>
                <w:t>пунктах 4</w:t>
              </w:r>
            </w:hyperlink>
            <w:r w:rsidRPr="00AE3554">
              <w:rPr>
                <w:szCs w:val="24"/>
              </w:rPr>
              <w:t xml:space="preserve"> и </w:t>
            </w:r>
            <w:hyperlink r:id="rId16" w:history="1">
              <w:r w:rsidRPr="00AE3554">
                <w:rPr>
                  <w:color w:val="0000FF"/>
                  <w:szCs w:val="24"/>
                </w:rPr>
                <w:t>5</w:t>
              </w:r>
            </w:hyperlink>
            <w:r w:rsidRPr="00AE3554">
              <w:rPr>
                <w:szCs w:val="24"/>
              </w:rPr>
              <w:t xml:space="preserve"> Правил осуществления контроля, предусмотренного частью 5 статьи 99 Федерального закона "О контрактной системе в сфере закупок товаров, работ, услуг для обеспечения государственных и муниципальных нужд</w:t>
            </w:r>
            <w:r w:rsidRPr="00D11E46">
              <w:rPr>
                <w:szCs w:val="24"/>
              </w:rPr>
              <w:t>", утвержденных постановлением Правительства Российской Федерации от 12 декабря 2015 г. N 136</w:t>
            </w:r>
            <w:r w:rsidRPr="00AE3554">
              <w:rPr>
                <w:szCs w:val="24"/>
              </w:rPr>
              <w:t>7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026D87">
            <w:pPr>
              <w:ind w:left="-57" w:right="-57" w:firstLine="0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szCs w:val="24"/>
              </w:rPr>
              <w:t xml:space="preserve">1.8.2.Организация и осуществление контроля, предусмотренного </w:t>
            </w:r>
            <w:r w:rsidRPr="00AE3554">
              <w:rPr>
                <w:szCs w:val="24"/>
              </w:rPr>
              <w:t>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26D87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026D87" w:rsidRPr="004A1EB4" w:rsidRDefault="00026D87" w:rsidP="00026D87">
            <w:pPr>
              <w:ind w:firstLine="0"/>
              <w:rPr>
                <w:b/>
                <w:szCs w:val="24"/>
              </w:rPr>
            </w:pPr>
            <w:r w:rsidRPr="004A1EB4">
              <w:rPr>
                <w:b/>
                <w:szCs w:val="24"/>
              </w:rPr>
              <w:t xml:space="preserve">Основное мероприятие 1.9                                   Централизованное ведение бухгалтерского учета и предоставление отчетности </w:t>
            </w:r>
            <w:r>
              <w:rPr>
                <w:b/>
                <w:szCs w:val="24"/>
              </w:rPr>
              <w:t xml:space="preserve">поселений </w:t>
            </w:r>
            <w:r w:rsidR="009512C9"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026D87" w:rsidRPr="00D80A3C" w:rsidRDefault="00556560" w:rsidP="00026D87">
            <w:pPr>
              <w:ind w:firstLine="0"/>
              <w:rPr>
                <w:b/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="00026D87"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026D87" w:rsidRPr="00084732" w:rsidRDefault="00026D87" w:rsidP="00C4480C">
            <w:pPr>
              <w:ind w:firstLine="0"/>
              <w:rPr>
                <w:b/>
                <w:szCs w:val="24"/>
              </w:rPr>
            </w:pPr>
            <w:r w:rsidRPr="00084732">
              <w:rPr>
                <w:szCs w:val="24"/>
              </w:rPr>
              <w:t xml:space="preserve">Муниципальное казенное учреждение «Централизованная бухгалтерия поселений </w:t>
            </w:r>
            <w:r w:rsidR="007F7EF6">
              <w:rPr>
                <w:szCs w:val="24"/>
              </w:rPr>
              <w:t>Княгининского муниципального района</w:t>
            </w:r>
            <w:r w:rsidRPr="00084732">
              <w:rPr>
                <w:szCs w:val="24"/>
              </w:rPr>
              <w:t xml:space="preserve"> Нижегородской области»</w:t>
            </w: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026D87" w:rsidRPr="0093594C" w:rsidRDefault="00773CC6" w:rsidP="00026D87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2 220,0</w:t>
            </w:r>
          </w:p>
        </w:tc>
        <w:tc>
          <w:tcPr>
            <w:tcW w:w="1153" w:type="dxa"/>
            <w:gridSpan w:val="10"/>
            <w:shd w:val="clear" w:color="auto" w:fill="auto"/>
            <w:vAlign w:val="center"/>
          </w:tcPr>
          <w:p w:rsidR="00026D87" w:rsidRPr="0093594C" w:rsidRDefault="00773CC6" w:rsidP="00026D87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2 187,6</w:t>
            </w:r>
          </w:p>
        </w:tc>
        <w:tc>
          <w:tcPr>
            <w:tcW w:w="1033" w:type="dxa"/>
            <w:gridSpan w:val="7"/>
            <w:shd w:val="clear" w:color="auto" w:fill="auto"/>
            <w:vAlign w:val="center"/>
          </w:tcPr>
          <w:p w:rsidR="00026D87" w:rsidRPr="0093594C" w:rsidRDefault="00773CC6" w:rsidP="00026D87">
            <w:pPr>
              <w:ind w:left="-57" w:right="-57"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021" w:type="dxa"/>
            <w:gridSpan w:val="3"/>
            <w:vAlign w:val="center"/>
          </w:tcPr>
          <w:p w:rsidR="00026D87" w:rsidRPr="0093594C" w:rsidRDefault="00773CC6" w:rsidP="00026D87">
            <w:pPr>
              <w:ind w:firstLine="0"/>
              <w:jc w:val="center"/>
            </w:pPr>
            <w:r>
              <w:rPr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983" w:type="dxa"/>
            <w:gridSpan w:val="2"/>
            <w:vAlign w:val="center"/>
          </w:tcPr>
          <w:p w:rsidR="00026D87" w:rsidRPr="0093594C" w:rsidRDefault="00773CC6" w:rsidP="00026D87">
            <w:pPr>
              <w:ind w:firstLine="0"/>
              <w:jc w:val="center"/>
            </w:pPr>
            <w:r>
              <w:rPr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244" w:type="dxa"/>
            <w:gridSpan w:val="2"/>
            <w:vAlign w:val="center"/>
          </w:tcPr>
          <w:p w:rsidR="00026D87" w:rsidRPr="0093594C" w:rsidRDefault="00773CC6" w:rsidP="00026D87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11 216,7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C4480C">
            <w:pPr>
              <w:ind w:left="-57" w:right="-57" w:firstLine="0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F40776">
              <w:rPr>
                <w:szCs w:val="24"/>
              </w:rPr>
              <w:t>1.9.1</w:t>
            </w:r>
            <w:r>
              <w:rPr>
                <w:szCs w:val="24"/>
              </w:rPr>
              <w:t xml:space="preserve">. Обеспечение деятельности муниципального казенного учреждения </w:t>
            </w:r>
            <w:r w:rsidRPr="006D051B">
              <w:rPr>
                <w:szCs w:val="24"/>
              </w:rPr>
              <w:t xml:space="preserve">«Централизованная бухгалтерия поселений </w:t>
            </w:r>
            <w:r w:rsidR="007F7EF6">
              <w:rPr>
                <w:szCs w:val="24"/>
              </w:rPr>
              <w:t>Княгининского муниципального района</w:t>
            </w:r>
            <w:r w:rsidRPr="006D051B">
              <w:rPr>
                <w:szCs w:val="24"/>
              </w:rPr>
              <w:t xml:space="preserve"> Нижегородской области»</w:t>
            </w:r>
          </w:p>
        </w:tc>
      </w:tr>
      <w:tr w:rsidR="00445A06" w:rsidRPr="001A3BE2" w:rsidTr="00A84C73">
        <w:trPr>
          <w:trHeight w:val="473"/>
        </w:trPr>
        <w:tc>
          <w:tcPr>
            <w:tcW w:w="8714" w:type="dxa"/>
            <w:gridSpan w:val="5"/>
            <w:shd w:val="clear" w:color="auto" w:fill="auto"/>
          </w:tcPr>
          <w:p w:rsidR="00445A06" w:rsidRPr="00D80A3C" w:rsidRDefault="00445A06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b/>
                <w:szCs w:val="24"/>
              </w:rPr>
              <w:t xml:space="preserve">Подпрограмма 2. Создание условий для эффективного выполнения собственных и передаваемых полномочий органами местного самоуправления </w:t>
            </w:r>
            <w:r>
              <w:rPr>
                <w:b/>
                <w:szCs w:val="24"/>
              </w:rPr>
              <w:t xml:space="preserve">поселений </w:t>
            </w:r>
            <w:r w:rsidR="009512C9"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445A06" w:rsidRPr="00445A06" w:rsidRDefault="00285031" w:rsidP="00952EFD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35 932,0</w:t>
            </w:r>
          </w:p>
        </w:tc>
        <w:tc>
          <w:tcPr>
            <w:tcW w:w="1153" w:type="dxa"/>
            <w:gridSpan w:val="10"/>
            <w:shd w:val="clear" w:color="auto" w:fill="auto"/>
            <w:vAlign w:val="center"/>
          </w:tcPr>
          <w:p w:rsidR="00445A06" w:rsidRPr="00445A06" w:rsidRDefault="00285031" w:rsidP="00952EFD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30 250,9</w:t>
            </w:r>
          </w:p>
        </w:tc>
        <w:tc>
          <w:tcPr>
            <w:tcW w:w="1033" w:type="dxa"/>
            <w:gridSpan w:val="7"/>
            <w:shd w:val="clear" w:color="auto" w:fill="auto"/>
            <w:vAlign w:val="center"/>
          </w:tcPr>
          <w:p w:rsidR="00445A06" w:rsidRPr="00445A06" w:rsidRDefault="00285031" w:rsidP="00952EFD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021" w:type="dxa"/>
            <w:gridSpan w:val="3"/>
            <w:vAlign w:val="center"/>
          </w:tcPr>
          <w:p w:rsidR="00445A06" w:rsidRPr="00445A06" w:rsidRDefault="00285031" w:rsidP="00952EFD">
            <w:pPr>
              <w:ind w:firstLine="0"/>
              <w:jc w:val="center"/>
              <w:rPr>
                <w:b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983" w:type="dxa"/>
            <w:gridSpan w:val="2"/>
            <w:vAlign w:val="center"/>
          </w:tcPr>
          <w:p w:rsidR="00445A06" w:rsidRPr="00445A06" w:rsidRDefault="00285031" w:rsidP="00952EFD">
            <w:pPr>
              <w:ind w:firstLine="0"/>
              <w:jc w:val="center"/>
              <w:rPr>
                <w:b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244" w:type="dxa"/>
            <w:gridSpan w:val="2"/>
            <w:vAlign w:val="center"/>
          </w:tcPr>
          <w:p w:rsidR="00445A06" w:rsidRPr="00445A06" w:rsidRDefault="00285031" w:rsidP="00E30852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157 855,7</w:t>
            </w:r>
          </w:p>
        </w:tc>
      </w:tr>
      <w:tr w:rsidR="00C356B8" w:rsidRPr="00BE04FB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C356B8" w:rsidRPr="00D80A3C" w:rsidRDefault="00C356B8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rFonts w:eastAsia="Times New Roman"/>
                <w:b/>
                <w:szCs w:val="24"/>
                <w:lang w:eastAsia="ru-RU"/>
              </w:rPr>
              <w:lastRenderedPageBreak/>
              <w:t xml:space="preserve">Основное мероприятие 2.1. </w:t>
            </w:r>
          </w:p>
          <w:p w:rsidR="00C356B8" w:rsidRPr="00D80A3C" w:rsidRDefault="00C356B8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 xml:space="preserve">Обеспечение поселений </w:t>
            </w:r>
            <w:r w:rsidR="009512C9">
              <w:rPr>
                <w:b/>
                <w:szCs w:val="24"/>
              </w:rPr>
              <w:t>Княгининского муниципального района</w:t>
            </w:r>
            <w:r w:rsidRPr="00D80A3C">
              <w:rPr>
                <w:b/>
                <w:szCs w:val="24"/>
              </w:rPr>
              <w:t xml:space="preserve"> средствами на выравнивание бюджетной обеспеченности и сбалансированности бюджетов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C356B8" w:rsidRPr="00D80A3C" w:rsidRDefault="0055656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="00C356B8"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C356B8" w:rsidRPr="00D80A3C" w:rsidRDefault="00C4480C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Княгининского </w:t>
            </w:r>
            <w:r w:rsidR="003F2DE9">
              <w:rPr>
                <w:rFonts w:eastAsia="Times New Roman"/>
                <w:szCs w:val="24"/>
                <w:lang w:eastAsia="ru-RU"/>
              </w:rPr>
              <w:t xml:space="preserve">муниципального </w:t>
            </w:r>
            <w:r>
              <w:rPr>
                <w:rFonts w:eastAsia="Times New Roman"/>
                <w:szCs w:val="24"/>
                <w:lang w:eastAsia="ru-RU"/>
              </w:rPr>
              <w:t>района Нижегородской области</w:t>
            </w:r>
          </w:p>
        </w:tc>
        <w:tc>
          <w:tcPr>
            <w:tcW w:w="1020" w:type="dxa"/>
            <w:gridSpan w:val="2"/>
            <w:shd w:val="clear" w:color="auto" w:fill="auto"/>
            <w:vAlign w:val="center"/>
          </w:tcPr>
          <w:p w:rsidR="00C356B8" w:rsidRPr="0093594C" w:rsidRDefault="005F4643" w:rsidP="00F125BF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35 932,0 </w:t>
            </w:r>
          </w:p>
        </w:tc>
        <w:tc>
          <w:tcPr>
            <w:tcW w:w="1153" w:type="dxa"/>
            <w:gridSpan w:val="10"/>
            <w:shd w:val="clear" w:color="auto" w:fill="auto"/>
            <w:vAlign w:val="center"/>
          </w:tcPr>
          <w:p w:rsidR="00C356B8" w:rsidRPr="0093594C" w:rsidRDefault="005F4643" w:rsidP="00F125BF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30 250,9</w:t>
            </w:r>
          </w:p>
        </w:tc>
        <w:tc>
          <w:tcPr>
            <w:tcW w:w="1033" w:type="dxa"/>
            <w:gridSpan w:val="7"/>
            <w:shd w:val="clear" w:color="auto" w:fill="auto"/>
            <w:vAlign w:val="center"/>
          </w:tcPr>
          <w:p w:rsidR="00C356B8" w:rsidRPr="0093594C" w:rsidRDefault="005F4643" w:rsidP="00F125BF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021" w:type="dxa"/>
            <w:gridSpan w:val="3"/>
            <w:vAlign w:val="center"/>
          </w:tcPr>
          <w:p w:rsidR="00C356B8" w:rsidRPr="0093594C" w:rsidRDefault="005F4643" w:rsidP="00F125BF">
            <w:pPr>
              <w:ind w:firstLine="0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983" w:type="dxa"/>
            <w:gridSpan w:val="2"/>
            <w:vAlign w:val="center"/>
          </w:tcPr>
          <w:p w:rsidR="00C356B8" w:rsidRPr="0093594C" w:rsidRDefault="005F4643" w:rsidP="00F125BF">
            <w:pPr>
              <w:ind w:firstLine="0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244" w:type="dxa"/>
            <w:gridSpan w:val="2"/>
            <w:vAlign w:val="center"/>
          </w:tcPr>
          <w:p w:rsidR="00C356B8" w:rsidRPr="0093594C" w:rsidRDefault="005F4643" w:rsidP="0053253F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157 855,7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2B2C21" w:rsidRDefault="00026D87" w:rsidP="00026D87">
            <w:pPr>
              <w:ind w:left="-57" w:right="-57" w:firstLine="0"/>
              <w:rPr>
                <w:rFonts w:eastAsia="Times New Roman"/>
                <w:szCs w:val="24"/>
                <w:lang w:eastAsia="ru-RU"/>
              </w:rPr>
            </w:pPr>
            <w:r w:rsidRPr="002B2C21">
              <w:rPr>
                <w:rFonts w:eastAsia="Times New Roman"/>
                <w:szCs w:val="24"/>
                <w:lang w:eastAsia="ru-RU"/>
              </w:rPr>
              <w:t>2.1.1.</w:t>
            </w:r>
            <w:r>
              <w:rPr>
                <w:szCs w:val="24"/>
              </w:rPr>
              <w:t>П</w:t>
            </w:r>
            <w:r w:rsidRPr="002B2C21">
              <w:rPr>
                <w:szCs w:val="24"/>
              </w:rPr>
              <w:t>редоставление бюджетам поселений дотаций на выравнивание бюджетной обеспеченности, иных межбюджетных трансфертов на поддержку мер по обеспечению сбалансированности бюджетов</w:t>
            </w:r>
            <w:r>
              <w:rPr>
                <w:szCs w:val="24"/>
              </w:rPr>
              <w:t xml:space="preserve">, </w:t>
            </w:r>
            <w:r w:rsidRPr="002B2C21">
              <w:rPr>
                <w:szCs w:val="24"/>
              </w:rPr>
              <w:t xml:space="preserve"> на выплату заработной платы с начислениями на нее</w:t>
            </w:r>
            <w:r>
              <w:rPr>
                <w:szCs w:val="24"/>
              </w:rPr>
              <w:t>,</w:t>
            </w:r>
            <w:r w:rsidR="00A84C73">
              <w:rPr>
                <w:szCs w:val="24"/>
              </w:rPr>
              <w:t xml:space="preserve"> </w:t>
            </w:r>
            <w:r w:rsidRPr="008645BD">
              <w:rPr>
                <w:rFonts w:eastAsia="Times New Roman"/>
                <w:szCs w:val="24"/>
                <w:lang w:eastAsia="ru-RU"/>
              </w:rPr>
              <w:t xml:space="preserve">на   капитальный ремонт и ремонт автомобильных дорог общего пользования и тротуаров населенных пунктов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szCs w:val="24"/>
                <w:lang w:eastAsia="ru-RU"/>
              </w:rPr>
              <w:t xml:space="preserve"> и прочие.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2B2C21" w:rsidRDefault="00026D87" w:rsidP="00026D87">
            <w:pPr>
              <w:ind w:left="-57" w:right="-57" w:firstLine="0"/>
              <w:rPr>
                <w:rFonts w:eastAsia="Times New Roman"/>
                <w:szCs w:val="24"/>
                <w:lang w:eastAsia="ru-RU"/>
              </w:rPr>
            </w:pPr>
            <w:r w:rsidRPr="002B2C21">
              <w:rPr>
                <w:rFonts w:eastAsia="Times New Roman"/>
                <w:szCs w:val="24"/>
                <w:lang w:eastAsia="ru-RU"/>
              </w:rPr>
              <w:t>2.1.2.</w:t>
            </w:r>
            <w:r>
              <w:rPr>
                <w:szCs w:val="24"/>
              </w:rPr>
              <w:t>П</w:t>
            </w:r>
            <w:r w:rsidRPr="002B2C21">
              <w:rPr>
                <w:szCs w:val="24"/>
              </w:rPr>
              <w:t xml:space="preserve">одготовка изменений в решение Земского собрания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2B2C21">
              <w:rPr>
                <w:szCs w:val="24"/>
              </w:rPr>
              <w:t xml:space="preserve"> «О межбюджетных отношениях в </w:t>
            </w:r>
            <w:r w:rsidR="009512C9">
              <w:rPr>
                <w:szCs w:val="24"/>
              </w:rPr>
              <w:t>Княгининском муниципальном районе</w:t>
            </w:r>
            <w:r w:rsidRPr="002B2C21">
              <w:rPr>
                <w:szCs w:val="24"/>
              </w:rPr>
              <w:t xml:space="preserve"> Нижегородской области» в соответствии с изменениями, внесенными в Закон Нижегородской области "О межбюджетных отношениях"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D016A1" w:rsidRDefault="00026D87" w:rsidP="00026D87">
            <w:pPr>
              <w:ind w:left="-57" w:right="-57" w:firstLine="0"/>
              <w:rPr>
                <w:rFonts w:eastAsia="Times New Roman"/>
                <w:szCs w:val="24"/>
                <w:lang w:eastAsia="ru-RU"/>
              </w:rPr>
            </w:pPr>
            <w:r w:rsidRPr="00D016A1">
              <w:rPr>
                <w:rFonts w:eastAsia="Times New Roman"/>
                <w:szCs w:val="24"/>
                <w:lang w:eastAsia="ru-RU"/>
              </w:rPr>
              <w:t>2.1.3.</w:t>
            </w:r>
            <w:r>
              <w:rPr>
                <w:szCs w:val="24"/>
              </w:rPr>
              <w:t xml:space="preserve"> Р</w:t>
            </w:r>
            <w:r w:rsidRPr="0030265D">
              <w:rPr>
                <w:szCs w:val="24"/>
              </w:rPr>
              <w:t xml:space="preserve">аспределение и предоставление бюджетам поселений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2B2C21">
              <w:rPr>
                <w:szCs w:val="24"/>
              </w:rPr>
              <w:t xml:space="preserve"> иных межбюджетных трансфертов</w:t>
            </w:r>
            <w:r>
              <w:rPr>
                <w:szCs w:val="24"/>
              </w:rPr>
              <w:t xml:space="preserve">, за счет средств областного бюджета.  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rFonts w:eastAsia="Times New Roman"/>
                <w:b/>
                <w:szCs w:val="24"/>
                <w:lang w:eastAsia="ru-RU"/>
              </w:rPr>
              <w:t>Основное мероприятие 2.2</w:t>
            </w:r>
          </w:p>
          <w:p w:rsidR="00FF7B70" w:rsidRPr="00D80A3C" w:rsidRDefault="00FF7B70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rFonts w:eastAsia="Times New Roman"/>
                <w:b/>
                <w:szCs w:val="24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бюджета.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Княгининского </w:t>
            </w:r>
            <w:r w:rsidR="003F2DE9">
              <w:rPr>
                <w:rFonts w:eastAsia="Times New Roman"/>
                <w:szCs w:val="24"/>
                <w:lang w:eastAsia="ru-RU"/>
              </w:rPr>
              <w:t xml:space="preserve">муниципального </w:t>
            </w:r>
            <w:r>
              <w:rPr>
                <w:rFonts w:eastAsia="Times New Roman"/>
                <w:szCs w:val="24"/>
                <w:lang w:eastAsia="ru-RU"/>
              </w:rPr>
              <w:t>района Нижегородской области</w:t>
            </w:r>
          </w:p>
        </w:tc>
        <w:tc>
          <w:tcPr>
            <w:tcW w:w="1107" w:type="dxa"/>
            <w:gridSpan w:val="7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18" w:type="dxa"/>
            <w:gridSpan w:val="3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30" w:type="dxa"/>
            <w:gridSpan w:val="5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45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8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758"/>
        </w:trPr>
        <w:tc>
          <w:tcPr>
            <w:tcW w:w="15168" w:type="dxa"/>
            <w:gridSpan w:val="31"/>
            <w:shd w:val="clear" w:color="auto" w:fill="auto"/>
          </w:tcPr>
          <w:p w:rsidR="00026D87" w:rsidRPr="0030265D" w:rsidRDefault="00026D87" w:rsidP="00026D87">
            <w:pPr>
              <w:ind w:left="-57" w:right="-57" w:firstLine="0"/>
              <w:rPr>
                <w:szCs w:val="24"/>
              </w:rPr>
            </w:pPr>
            <w:r w:rsidRPr="0030265D">
              <w:rPr>
                <w:szCs w:val="24"/>
              </w:rPr>
              <w:t>2.2.</w:t>
            </w:r>
            <w:r>
              <w:rPr>
                <w:szCs w:val="24"/>
              </w:rPr>
              <w:t>1.Р</w:t>
            </w:r>
            <w:r w:rsidRPr="0030265D">
              <w:rPr>
                <w:szCs w:val="24"/>
              </w:rPr>
              <w:t xml:space="preserve">аспределение и предоставление бюджетам поселений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30265D">
              <w:rPr>
                <w:szCs w:val="24"/>
              </w:rPr>
              <w:t xml:space="preserve"> субвенций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</w:tr>
      <w:tr w:rsidR="00026D87" w:rsidRPr="001A3BE2" w:rsidTr="00A84C73">
        <w:trPr>
          <w:trHeight w:val="473"/>
        </w:trPr>
        <w:tc>
          <w:tcPr>
            <w:tcW w:w="8714" w:type="dxa"/>
            <w:gridSpan w:val="5"/>
            <w:shd w:val="clear" w:color="auto" w:fill="auto"/>
          </w:tcPr>
          <w:p w:rsidR="00026D87" w:rsidRPr="00D80A3C" w:rsidRDefault="00026D87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b/>
                <w:szCs w:val="24"/>
              </w:rPr>
              <w:t xml:space="preserve">Подпрограмма 3. Повышение эффективности бюджетных расходов </w:t>
            </w:r>
            <w:r w:rsidR="009512C9"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1038" w:type="dxa"/>
            <w:gridSpan w:val="4"/>
            <w:shd w:val="clear" w:color="auto" w:fill="auto"/>
          </w:tcPr>
          <w:p w:rsidR="00026D87" w:rsidRPr="00D80A3C" w:rsidRDefault="00026D87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135" w:type="dxa"/>
            <w:gridSpan w:val="8"/>
            <w:shd w:val="clear" w:color="auto" w:fill="auto"/>
          </w:tcPr>
          <w:p w:rsidR="00026D87" w:rsidRPr="00D80A3C" w:rsidRDefault="00026D87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033" w:type="dxa"/>
            <w:gridSpan w:val="7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3"/>
          </w:tcPr>
          <w:p w:rsidR="00026D87" w:rsidRPr="001A3BE2" w:rsidRDefault="00026D87" w:rsidP="00026D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83" w:type="dxa"/>
            <w:gridSpan w:val="2"/>
          </w:tcPr>
          <w:p w:rsidR="00026D87" w:rsidRPr="001A3BE2" w:rsidRDefault="00026D87" w:rsidP="00026D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44" w:type="dxa"/>
            <w:gridSpan w:val="2"/>
          </w:tcPr>
          <w:p w:rsidR="00026D87" w:rsidRPr="001A3BE2" w:rsidRDefault="00026D87" w:rsidP="00026D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 xml:space="preserve">Основное мероприятие 3.1. Разработка и реализация муниципальных программ </w:t>
            </w:r>
            <w:r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 xml:space="preserve">Княгининского муниципального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038" w:type="dxa"/>
            <w:gridSpan w:val="4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135" w:type="dxa"/>
            <w:gridSpan w:val="8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3" w:type="dxa"/>
            <w:gridSpan w:val="7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1171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 xml:space="preserve">3.1.1. Разработка проектов муниципальных программ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szCs w:val="24"/>
                <w:lang w:eastAsia="ru-RU"/>
              </w:rPr>
              <w:t>;</w:t>
            </w:r>
          </w:p>
          <w:p w:rsidR="00026D87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3.1.2.Разработка планов реализации муниципальных программ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szCs w:val="24"/>
                <w:lang w:eastAsia="ru-RU"/>
              </w:rPr>
              <w:t>;</w:t>
            </w:r>
          </w:p>
          <w:p w:rsidR="00026D87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3.1.3.Внесение изменений в муниципальные программы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szCs w:val="24"/>
                <w:lang w:eastAsia="ru-RU"/>
              </w:rPr>
              <w:t>;</w:t>
            </w:r>
          </w:p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3.1.4.Проведение мониторинга реализации и оценки эффективности реализации муниципальных программ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3.2.</w:t>
            </w:r>
          </w:p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Формирование программной классификации расходов районного бюджета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Княгининского </w:t>
            </w:r>
            <w:r w:rsidR="003F2DE9">
              <w:rPr>
                <w:rFonts w:eastAsia="Times New Roman"/>
                <w:szCs w:val="24"/>
                <w:lang w:eastAsia="ru-RU"/>
              </w:rPr>
              <w:t xml:space="preserve">муниципального </w:t>
            </w:r>
            <w:r>
              <w:rPr>
                <w:rFonts w:eastAsia="Times New Roman"/>
                <w:szCs w:val="24"/>
                <w:lang w:eastAsia="ru-RU"/>
              </w:rPr>
              <w:t>района Нижегородской области</w:t>
            </w:r>
          </w:p>
        </w:tc>
        <w:tc>
          <w:tcPr>
            <w:tcW w:w="992" w:type="dxa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1" w:type="dxa"/>
            <w:gridSpan w:val="11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1" w:type="dxa"/>
            <w:gridSpan w:val="5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39" w:type="dxa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8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026D87">
            <w:pPr>
              <w:ind w:firstLine="0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3.2.1.Внесение изменений в </w:t>
            </w:r>
            <w:r w:rsidRPr="005807D1">
              <w:rPr>
                <w:szCs w:val="24"/>
              </w:rPr>
              <w:t xml:space="preserve">решение Земского собрания </w:t>
            </w:r>
            <w:r w:rsidR="00AD0EA5">
              <w:rPr>
                <w:szCs w:val="24"/>
              </w:rPr>
              <w:t xml:space="preserve">Княгининского </w:t>
            </w:r>
            <w:r w:rsidR="009512C9">
              <w:rPr>
                <w:szCs w:val="24"/>
              </w:rPr>
              <w:t xml:space="preserve"> района</w:t>
            </w:r>
            <w:r w:rsidRPr="005807D1">
              <w:rPr>
                <w:szCs w:val="24"/>
              </w:rPr>
              <w:t xml:space="preserve"> от 18 августа 2010 года № 52 "Об утверждении Положения о  бюджетном процессе в </w:t>
            </w:r>
            <w:r w:rsidR="009512C9">
              <w:rPr>
                <w:szCs w:val="24"/>
              </w:rPr>
              <w:t>Княгининском районе</w:t>
            </w:r>
            <w:r w:rsidRPr="005807D1">
              <w:rPr>
                <w:szCs w:val="24"/>
              </w:rPr>
              <w:t xml:space="preserve"> Нижегородской области"</w:t>
            </w:r>
            <w:r>
              <w:rPr>
                <w:szCs w:val="24"/>
              </w:rPr>
              <w:t>;</w:t>
            </w:r>
          </w:p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3.2.2.Формирование новой структуры целевых статей районного бюджета в связи с внедрением программной структуры расходов бюджета на уровне целевых статей.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Default="00FF7B70" w:rsidP="00026D87">
            <w:pPr>
              <w:ind w:firstLine="0"/>
              <w:rPr>
                <w:b/>
                <w:szCs w:val="24"/>
              </w:rPr>
            </w:pPr>
          </w:p>
          <w:p w:rsidR="00FF7B70" w:rsidRDefault="00FF7B70" w:rsidP="00026D87">
            <w:pPr>
              <w:ind w:firstLine="0"/>
              <w:rPr>
                <w:b/>
                <w:szCs w:val="24"/>
              </w:rPr>
            </w:pPr>
          </w:p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3.3. Обеспечение взаимосвязи муниципальных программ и муниципальных заданий</w:t>
            </w:r>
          </w:p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</w:p>
        </w:tc>
        <w:tc>
          <w:tcPr>
            <w:tcW w:w="1782" w:type="dxa"/>
            <w:gridSpan w:val="2"/>
            <w:shd w:val="clear" w:color="auto" w:fill="auto"/>
          </w:tcPr>
          <w:p w:rsidR="00FF7B70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  <w:p w:rsidR="00FF7B70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  <w:p w:rsidR="00FF7B70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, выполняющие функции учредителя муниципальных учреждений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047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40" w:type="dxa"/>
            <w:gridSpan w:val="8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9" w:type="dxa"/>
            <w:gridSpan w:val="4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1" w:type="dxa"/>
            <w:gridSpan w:val="5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 xml:space="preserve">3.3.1.Формирование параметров муниципальных заданий в соответствии с целями и результатами соответствующих муниципальных программ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3.4.  Оптимизация подходов к оказанию однотипных муниципальных услуг</w:t>
            </w:r>
          </w:p>
          <w:p w:rsidR="00FF7B70" w:rsidRPr="00D80A3C" w:rsidRDefault="00FF7B70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, выполняющие функции учредителя муниципальных учреждений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szCs w:val="24"/>
                <w:lang w:eastAsia="ru-RU"/>
              </w:rPr>
              <w:t xml:space="preserve">Финансовое управление администрации Княгининского </w:t>
            </w:r>
            <w:r w:rsidR="003F2DE9">
              <w:rPr>
                <w:rFonts w:eastAsia="Times New Roman"/>
                <w:szCs w:val="24"/>
                <w:lang w:eastAsia="ru-RU"/>
              </w:rPr>
              <w:t xml:space="preserve">муниципального </w:t>
            </w:r>
            <w:r>
              <w:rPr>
                <w:rFonts w:eastAsia="Times New Roman"/>
                <w:szCs w:val="24"/>
                <w:lang w:eastAsia="ru-RU"/>
              </w:rPr>
              <w:t>района Нижегородской области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gridSpan w:val="10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gridSpan w:val="4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4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AD0EA5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3.4.</w:t>
            </w:r>
            <w:r w:rsidR="00AD0EA5">
              <w:rPr>
                <w:rFonts w:eastAsia="Times New Roman"/>
                <w:szCs w:val="24"/>
                <w:lang w:eastAsia="ru-RU"/>
              </w:rPr>
              <w:t>1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  <w:r w:rsidR="00AD0EA5" w:rsidRPr="00AD0EA5">
              <w:rPr>
                <w:szCs w:val="24"/>
                <w:lang w:eastAsia="ru-RU"/>
              </w:rPr>
              <w:t xml:space="preserve">Внесении изменений в постановление администрации </w:t>
            </w:r>
            <w:r w:rsidR="007F7EF6">
              <w:rPr>
                <w:szCs w:val="24"/>
                <w:lang w:eastAsia="ru-RU"/>
              </w:rPr>
              <w:t>Княгининского муниципального района</w:t>
            </w:r>
            <w:r w:rsidR="00AD0EA5" w:rsidRPr="00AD0EA5">
              <w:rPr>
                <w:szCs w:val="24"/>
                <w:lang w:eastAsia="ru-RU"/>
              </w:rPr>
              <w:t xml:space="preserve"> от 21.08.2015 № 1617 «О порядке формирования муниципального задания на оказание муниципальных услуг (выполнение работ) в отношении муниципальных учреждений Княгининского муниципального района и финансовом обеспечении выполнения муниципального задания»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3.5.</w:t>
            </w:r>
          </w:p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Обеспечение выполнения муниципальных заданий максимальным количеством муниципальных учреждений, которым установлены муниципальные задания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>Ежегодно</w:t>
            </w:r>
          </w:p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, выполняющие </w:t>
            </w:r>
            <w:r w:rsidRPr="00D80A3C">
              <w:rPr>
                <w:rFonts w:eastAsia="Times New Roman"/>
                <w:szCs w:val="24"/>
                <w:lang w:eastAsia="ru-RU"/>
              </w:rPr>
              <w:lastRenderedPageBreak/>
              <w:t xml:space="preserve">функции учредителя муниципальных учреждений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047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936" w:type="dxa"/>
            <w:gridSpan w:val="3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9" w:type="dxa"/>
            <w:gridSpan w:val="6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4" w:type="dxa"/>
            <w:gridSpan w:val="6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19" w:type="dxa"/>
            <w:gridSpan w:val="5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09" w:type="dxa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3.5.1.Проведение мониторинга выполнения муниципальных заданий, пересмотр и корректировка показателей муниципального задания текущего финансового года.</w:t>
            </w:r>
          </w:p>
          <w:p w:rsidR="00026D87" w:rsidRPr="00B16A39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3.5.2</w:t>
            </w:r>
            <w:r w:rsidRPr="00B16A39">
              <w:rPr>
                <w:szCs w:val="24"/>
              </w:rPr>
              <w:t>.Установл</w:t>
            </w:r>
            <w:r>
              <w:rPr>
                <w:szCs w:val="24"/>
              </w:rPr>
              <w:t>ение и доведение до муниципаль</w:t>
            </w:r>
            <w:r w:rsidRPr="00B16A39">
              <w:rPr>
                <w:szCs w:val="24"/>
              </w:rPr>
              <w:t xml:space="preserve">ных учреждений  количественно измеримых финансовых санкций (штрафы, изъятия)  за   нарушение </w:t>
            </w:r>
            <w:r>
              <w:rPr>
                <w:szCs w:val="24"/>
              </w:rPr>
              <w:t xml:space="preserve"> условий выполнения муниципаль</w:t>
            </w:r>
            <w:r w:rsidRPr="00B16A39">
              <w:rPr>
                <w:szCs w:val="24"/>
              </w:rPr>
              <w:t>ных  заданий</w:t>
            </w: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3.6.</w:t>
            </w:r>
          </w:p>
          <w:p w:rsidR="00FF7B70" w:rsidRPr="00D80A3C" w:rsidRDefault="00FF7B70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Обеспечение надлежащего качества оказания муниципальных услуг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>Ежегодно</w:t>
            </w:r>
          </w:p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, выполняющие функции учредителя муниципальных учреждений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  <w:gridSpan w:val="10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3" w:type="dxa"/>
            <w:gridSpan w:val="6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1" w:type="dxa"/>
            <w:gridSpan w:val="4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3.6.1.Проведение оценки качества фактически предоставляемых муниципальных услуг, оказываемых муниципальными учреждениями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szCs w:val="24"/>
                <w:lang w:eastAsia="ru-RU"/>
              </w:rPr>
              <w:t xml:space="preserve">, утвержденным стандартам для обеспечения повышения качества и доступности муниципальных услуг на территории </w:t>
            </w:r>
            <w:r w:rsidR="009512C9"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FF7B70" w:rsidRPr="001A3BE2" w:rsidTr="00A84C73">
        <w:trPr>
          <w:trHeight w:val="1199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Основное мероприятие 3.7</w:t>
            </w:r>
            <w:r w:rsidRPr="00D80A3C">
              <w:rPr>
                <w:b/>
                <w:szCs w:val="24"/>
              </w:rPr>
              <w:t>. Повышение эффективности внутреннего финансового контроля и внутреннего финансового аудита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047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3" w:type="dxa"/>
            <w:gridSpan w:val="4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gridSpan w:val="5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9" w:type="dxa"/>
            <w:gridSpan w:val="6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24" w:type="dxa"/>
            <w:gridSpan w:val="5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09" w:type="dxa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770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</w:pPr>
            <w:r>
              <w:lastRenderedPageBreak/>
              <w:t>3.7.1.Осуществление</w:t>
            </w:r>
            <w:r w:rsidRPr="00EC1CB0">
              <w:rPr>
                <w:szCs w:val="24"/>
              </w:rPr>
              <w:t>главными распорядителями средств районного бюджета, главными администраторами доходов районного бюджета, главными администраторами источников финансирования дефицита районного бюджета</w:t>
            </w:r>
            <w:r>
              <w:rPr>
                <w:szCs w:val="24"/>
              </w:rPr>
              <w:t xml:space="preserve"> внутреннего финансового контроля и внутреннего финансового аудита</w:t>
            </w:r>
          </w:p>
        </w:tc>
      </w:tr>
      <w:tr w:rsidR="00FF7B70" w:rsidRPr="001A3BE2" w:rsidTr="00A84C73">
        <w:trPr>
          <w:trHeight w:val="1315"/>
        </w:trPr>
        <w:tc>
          <w:tcPr>
            <w:tcW w:w="4855" w:type="dxa"/>
            <w:gridSpan w:val="2"/>
            <w:shd w:val="clear" w:color="auto" w:fill="auto"/>
          </w:tcPr>
          <w:p w:rsidR="00FF7B70" w:rsidRPr="009724C3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Cs w:val="24"/>
              </w:rPr>
            </w:pPr>
            <w:r w:rsidRPr="009724C3">
              <w:rPr>
                <w:b/>
                <w:szCs w:val="24"/>
              </w:rPr>
              <w:t xml:space="preserve">Основное мероприятие 3.8. Повышение эффективности ведомственного контроля в сфере закупок для обеспечения муниципальных нужд </w:t>
            </w:r>
            <w:r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F03156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>Структурные подразделения адми</w:t>
            </w:r>
            <w:r>
              <w:rPr>
                <w:rFonts w:eastAsia="Times New Roman"/>
                <w:szCs w:val="24"/>
                <w:lang w:eastAsia="ru-RU"/>
              </w:rPr>
              <w:t>нистрации Княгининского муниципального района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7" w:type="dxa"/>
            <w:gridSpan w:val="11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9" w:type="dxa"/>
            <w:gridSpan w:val="6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7B70" w:rsidRPr="001A3BE2" w:rsidTr="00A84C73">
        <w:trPr>
          <w:trHeight w:val="1281"/>
        </w:trPr>
        <w:tc>
          <w:tcPr>
            <w:tcW w:w="4855" w:type="dxa"/>
            <w:gridSpan w:val="2"/>
            <w:shd w:val="clear" w:color="auto" w:fill="auto"/>
          </w:tcPr>
          <w:p w:rsidR="00FF7B70" w:rsidRPr="009724C3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9724C3">
              <w:rPr>
                <w:szCs w:val="24"/>
              </w:rPr>
              <w:t>3.8.1</w:t>
            </w:r>
            <w:r>
              <w:rPr>
                <w:szCs w:val="24"/>
              </w:rPr>
              <w:t>.Разработка порядка осуществления ведомственного контроля в сфере закупок товаров, работ, услуг для обеспечения муниципальных нужд 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 годы</w:t>
            </w:r>
          </w:p>
          <w:p w:rsidR="00FF7B70" w:rsidRPr="009724C3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77" w:type="dxa"/>
            <w:shd w:val="clear" w:color="auto" w:fill="auto"/>
          </w:tcPr>
          <w:p w:rsidR="00FF7B70" w:rsidRPr="009724C3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Отдел юридического контроля и взаимодействия с органами местного самоуправления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7" w:type="dxa"/>
            <w:gridSpan w:val="11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9" w:type="dxa"/>
            <w:gridSpan w:val="6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7B70" w:rsidRPr="001A3BE2" w:rsidTr="00A84C73">
        <w:trPr>
          <w:trHeight w:val="363"/>
        </w:trPr>
        <w:tc>
          <w:tcPr>
            <w:tcW w:w="4855" w:type="dxa"/>
            <w:gridSpan w:val="2"/>
            <w:shd w:val="clear" w:color="auto" w:fill="auto"/>
          </w:tcPr>
          <w:p w:rsidR="00FF7B70" w:rsidRPr="00BD1603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BD1603">
              <w:rPr>
                <w:szCs w:val="24"/>
              </w:rPr>
              <w:t xml:space="preserve">3.8.2. Осуществление </w:t>
            </w:r>
            <w:r>
              <w:rPr>
                <w:rFonts w:eastAsia="Times New Roman"/>
                <w:szCs w:val="24"/>
                <w:lang w:eastAsia="ru-RU"/>
              </w:rPr>
              <w:t>структурными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подразделения</w:t>
            </w:r>
            <w:r>
              <w:rPr>
                <w:rFonts w:eastAsia="Times New Roman"/>
                <w:szCs w:val="24"/>
                <w:lang w:eastAsia="ru-RU"/>
              </w:rPr>
              <w:t>ми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района, выполняющими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функции учредителя муниципальных учреждений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="00E551D9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BD1603">
              <w:rPr>
                <w:rFonts w:eastAsia="Times New Roman"/>
                <w:szCs w:val="24"/>
              </w:rPr>
              <w:t>ведомственного контроля в сфере закупок</w:t>
            </w:r>
            <w:r>
              <w:rPr>
                <w:rFonts w:eastAsia="Times New Roman"/>
                <w:szCs w:val="24"/>
                <w:lang w:eastAsia="ru-RU"/>
              </w:rPr>
              <w:t xml:space="preserve"> для обеспечения муниципальных нужд 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highlight w:val="yellow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, выполняющие функции учредителя муниципальных учреждений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7" w:type="dxa"/>
            <w:gridSpan w:val="11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9" w:type="dxa"/>
            <w:gridSpan w:val="6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F7B70" w:rsidRPr="001A3BE2" w:rsidTr="00A84C73">
        <w:trPr>
          <w:trHeight w:val="1766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Основное мероприятие 3.9</w:t>
            </w:r>
            <w:r w:rsidRPr="00D80A3C">
              <w:rPr>
                <w:b/>
                <w:szCs w:val="24"/>
              </w:rPr>
              <w:t xml:space="preserve">. Повышение прозрачности деятельности органов местного самоуправления </w:t>
            </w:r>
            <w:r>
              <w:rPr>
                <w:b/>
                <w:szCs w:val="24"/>
              </w:rPr>
              <w:t>Княгининского муниципального района</w:t>
            </w:r>
            <w:r w:rsidRPr="00D80A3C">
              <w:rPr>
                <w:b/>
                <w:szCs w:val="24"/>
              </w:rPr>
              <w:t xml:space="preserve"> и муниципальных учреждений </w:t>
            </w:r>
            <w:r>
              <w:rPr>
                <w:b/>
                <w:szCs w:val="24"/>
              </w:rPr>
              <w:t>Княгининского муниципального района</w:t>
            </w:r>
            <w:r w:rsidRPr="00D80A3C">
              <w:rPr>
                <w:b/>
                <w:szCs w:val="24"/>
              </w:rPr>
              <w:t xml:space="preserve"> по оказанию муниципальных услуг и соблюдению требований к их качеству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7" w:type="dxa"/>
            <w:gridSpan w:val="11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9" w:type="dxa"/>
            <w:gridSpan w:val="6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1" w:type="dxa"/>
            <w:gridSpan w:val="3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842"/>
        </w:trPr>
        <w:tc>
          <w:tcPr>
            <w:tcW w:w="15168" w:type="dxa"/>
            <w:gridSpan w:val="31"/>
            <w:shd w:val="clear" w:color="auto" w:fill="auto"/>
          </w:tcPr>
          <w:p w:rsidR="00026D87" w:rsidRPr="00412E49" w:rsidRDefault="00026D87" w:rsidP="00026D8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3.9</w:t>
            </w:r>
            <w:r w:rsidRPr="00412E49">
              <w:rPr>
                <w:szCs w:val="24"/>
              </w:rPr>
              <w:t xml:space="preserve">.1.Размещение на официальном сайте администрации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412E49">
              <w:rPr>
                <w:szCs w:val="24"/>
              </w:rPr>
              <w:t>:</w:t>
            </w:r>
          </w:p>
          <w:p w:rsidR="00026D87" w:rsidRPr="00412E49" w:rsidRDefault="00026D87" w:rsidP="00026D87">
            <w:pPr>
              <w:ind w:firstLine="0"/>
              <w:rPr>
                <w:szCs w:val="24"/>
              </w:rPr>
            </w:pPr>
            <w:r w:rsidRPr="00412E49">
              <w:rPr>
                <w:szCs w:val="24"/>
              </w:rPr>
              <w:t>-муниципальных заданий на оказание муниципальных услуг и отчетов об их выполнении, результатов контроля за исполнением муниципальных заданий;</w:t>
            </w:r>
          </w:p>
          <w:p w:rsidR="00026D87" w:rsidRDefault="00026D87" w:rsidP="00026D87">
            <w:pPr>
              <w:autoSpaceDE w:val="0"/>
              <w:autoSpaceDN w:val="0"/>
              <w:adjustRightInd w:val="0"/>
              <w:ind w:firstLine="0"/>
              <w:outlineLvl w:val="0"/>
              <w:rPr>
                <w:szCs w:val="24"/>
              </w:rPr>
            </w:pPr>
            <w:r w:rsidRPr="00412E49">
              <w:rPr>
                <w:szCs w:val="24"/>
              </w:rPr>
              <w:t xml:space="preserve">- информации о размере платы, порядке ее взимания и порядке оказания услуг, оказываемых органами местного самоуправления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412E49">
              <w:rPr>
                <w:szCs w:val="24"/>
              </w:rPr>
              <w:t xml:space="preserve"> и муниципальными учреждениями </w:t>
            </w:r>
            <w:r w:rsidR="009512C9">
              <w:rPr>
                <w:szCs w:val="24"/>
              </w:rPr>
              <w:t>Княгининского муниципального района</w:t>
            </w:r>
            <w:r w:rsidRPr="00412E49">
              <w:rPr>
                <w:szCs w:val="24"/>
              </w:rPr>
              <w:t>, в том числе по услугам, которые являются необходимыми и обязательными для предоставления органами местного самоуправления муниципальных услуг;</w:t>
            </w:r>
          </w:p>
          <w:p w:rsidR="00026D87" w:rsidRDefault="00026D87" w:rsidP="00026D87">
            <w:pPr>
              <w:autoSpaceDE w:val="0"/>
              <w:autoSpaceDN w:val="0"/>
              <w:adjustRightInd w:val="0"/>
              <w:ind w:firstLine="0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-результатов оценки соответствия качества фактически предоставляемых муниципальных услуг, оказываемых муниципальными учреждениями </w:t>
            </w:r>
            <w:r w:rsidR="009512C9">
              <w:rPr>
                <w:szCs w:val="24"/>
              </w:rPr>
              <w:t>Княгининского муниципального района</w:t>
            </w:r>
            <w:r>
              <w:rPr>
                <w:szCs w:val="24"/>
              </w:rPr>
              <w:t>, утвержденным стандартам;</w:t>
            </w:r>
          </w:p>
          <w:p w:rsidR="00026D87" w:rsidRPr="00412E49" w:rsidRDefault="00026D87" w:rsidP="00026D87">
            <w:pPr>
              <w:autoSpaceDE w:val="0"/>
              <w:autoSpaceDN w:val="0"/>
              <w:adjustRightInd w:val="0"/>
              <w:ind w:firstLine="0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-отчетов о реализации муниципальных программ </w:t>
            </w:r>
            <w:r w:rsidR="009512C9">
              <w:rPr>
                <w:szCs w:val="24"/>
              </w:rPr>
              <w:t>Княгининского муниципального района</w:t>
            </w:r>
            <w:r>
              <w:rPr>
                <w:szCs w:val="24"/>
              </w:rPr>
              <w:t>.</w:t>
            </w:r>
          </w:p>
          <w:p w:rsidR="00026D87" w:rsidRPr="00412E49" w:rsidRDefault="00026D87" w:rsidP="00026D87">
            <w:pPr>
              <w:ind w:firstLine="0"/>
              <w:rPr>
                <w:szCs w:val="24"/>
              </w:rPr>
            </w:pPr>
          </w:p>
        </w:tc>
      </w:tr>
      <w:tr w:rsidR="00FF7B70" w:rsidRPr="001A3BE2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b/>
                <w:szCs w:val="24"/>
              </w:rPr>
              <w:t>Основное мероприятие 3.10</w:t>
            </w:r>
            <w:r w:rsidRPr="00D80A3C">
              <w:rPr>
                <w:b/>
                <w:szCs w:val="24"/>
              </w:rPr>
              <w:t xml:space="preserve">. </w:t>
            </w:r>
            <w:r w:rsidRPr="00D80A3C">
              <w:rPr>
                <w:rFonts w:eastAsia="Times New Roman"/>
                <w:b/>
                <w:szCs w:val="24"/>
                <w:lang w:eastAsia="ru-RU"/>
              </w:rPr>
              <w:t>Повышение открытости информации о бюджетном процессе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>годы</w:t>
            </w:r>
          </w:p>
        </w:tc>
        <w:tc>
          <w:tcPr>
            <w:tcW w:w="2077" w:type="dxa"/>
            <w:shd w:val="clear" w:color="auto" w:fill="auto"/>
          </w:tcPr>
          <w:p w:rsidR="00FF7B70" w:rsidRPr="00D80A3C" w:rsidRDefault="00FF7B70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D80A3C">
              <w:rPr>
                <w:rFonts w:eastAsia="Times New Roman"/>
                <w:szCs w:val="24"/>
                <w:lang w:eastAsia="ru-RU"/>
              </w:rPr>
              <w:t xml:space="preserve">Структурные подразделения администрации </w:t>
            </w:r>
            <w:r>
              <w:rPr>
                <w:rFonts w:eastAsia="Times New Roman"/>
                <w:szCs w:val="24"/>
                <w:lang w:eastAsia="ru-RU"/>
              </w:rPr>
              <w:t>Княгининского муниципального района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, </w:t>
            </w:r>
            <w:r>
              <w:rPr>
                <w:rFonts w:eastAsia="Times New Roman"/>
                <w:szCs w:val="24"/>
                <w:lang w:eastAsia="ru-RU"/>
              </w:rPr>
              <w:t>Финансовое управление администрации Княгининского муниципального района</w:t>
            </w:r>
          </w:p>
        </w:tc>
        <w:tc>
          <w:tcPr>
            <w:tcW w:w="1020" w:type="dxa"/>
            <w:gridSpan w:val="2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7" w:type="dxa"/>
            <w:gridSpan w:val="8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9" w:type="dxa"/>
            <w:gridSpan w:val="8"/>
            <w:shd w:val="clear" w:color="auto" w:fill="auto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51" w:type="dxa"/>
            <w:gridSpan w:val="4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3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4" w:type="dxa"/>
            <w:gridSpan w:val="2"/>
          </w:tcPr>
          <w:p w:rsidR="00FF7B70" w:rsidRPr="009338A9" w:rsidRDefault="00FF7B7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1A3BE2" w:rsidRDefault="00026D87" w:rsidP="00026D87">
            <w:pPr>
              <w:ind w:firstLine="0"/>
            </w:pPr>
            <w:r>
              <w:t>3.10.1.Проведение публичных слушаний по проекту районного бюджета и по отчету об исполнении районного бюджета.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026D87">
            <w:pPr>
              <w:ind w:firstLine="0"/>
            </w:pPr>
            <w:r>
              <w:t>3.10.2. Формирование информационного сборника «Бюджет для граждан».</w:t>
            </w:r>
          </w:p>
        </w:tc>
      </w:tr>
      <w:tr w:rsidR="00026D87" w:rsidRPr="001A3BE2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Default="00026D87" w:rsidP="00026D87">
            <w:pPr>
              <w:ind w:firstLine="0"/>
            </w:pPr>
            <w:r>
              <w:lastRenderedPageBreak/>
              <w:t xml:space="preserve">3.10.3.Регулярное размещений на официальном сайте администрации </w:t>
            </w:r>
            <w:r w:rsidR="009512C9">
              <w:t>Княгининского муниципального района</w:t>
            </w:r>
            <w:r>
              <w:t xml:space="preserve"> в разделе «Финансы» информации о планировании и исполнении бюджета.</w:t>
            </w:r>
          </w:p>
        </w:tc>
      </w:tr>
      <w:tr w:rsidR="007C166B" w:rsidRPr="00742D1B" w:rsidTr="00A84C73">
        <w:trPr>
          <w:trHeight w:val="473"/>
        </w:trPr>
        <w:tc>
          <w:tcPr>
            <w:tcW w:w="8714" w:type="dxa"/>
            <w:gridSpan w:val="5"/>
            <w:shd w:val="clear" w:color="auto" w:fill="auto"/>
          </w:tcPr>
          <w:p w:rsidR="007C166B" w:rsidRPr="00D80A3C" w:rsidRDefault="007C166B" w:rsidP="00026D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D80A3C">
              <w:rPr>
                <w:b/>
                <w:szCs w:val="24"/>
              </w:rPr>
              <w:t>Подпрограмма 4. Обеспечение реализации муниципальной программы</w:t>
            </w:r>
          </w:p>
        </w:tc>
        <w:tc>
          <w:tcPr>
            <w:tcW w:w="1038" w:type="dxa"/>
            <w:gridSpan w:val="4"/>
            <w:shd w:val="clear" w:color="auto" w:fill="auto"/>
            <w:vAlign w:val="center"/>
          </w:tcPr>
          <w:p w:rsidR="007C166B" w:rsidRPr="00C43422" w:rsidRDefault="005954CB" w:rsidP="003829B1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8 741,6</w:t>
            </w:r>
          </w:p>
        </w:tc>
        <w:tc>
          <w:tcPr>
            <w:tcW w:w="945" w:type="dxa"/>
            <w:gridSpan w:val="4"/>
            <w:shd w:val="clear" w:color="auto" w:fill="auto"/>
            <w:vAlign w:val="center"/>
          </w:tcPr>
          <w:p w:rsidR="007C166B" w:rsidRPr="00C43422" w:rsidRDefault="005954CB" w:rsidP="003829B1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8 739,6</w:t>
            </w:r>
          </w:p>
        </w:tc>
        <w:tc>
          <w:tcPr>
            <w:tcW w:w="1158" w:type="dxa"/>
            <w:gridSpan w:val="8"/>
            <w:shd w:val="clear" w:color="auto" w:fill="auto"/>
            <w:vAlign w:val="center"/>
          </w:tcPr>
          <w:p w:rsidR="007C166B" w:rsidRPr="00C43422" w:rsidRDefault="005954CB" w:rsidP="00694A0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880" w:type="dxa"/>
            <w:gridSpan w:val="4"/>
            <w:vAlign w:val="center"/>
          </w:tcPr>
          <w:p w:rsidR="007C166B" w:rsidRPr="00C43422" w:rsidRDefault="005954CB" w:rsidP="00694A07">
            <w:pPr>
              <w:ind w:firstLine="0"/>
              <w:jc w:val="center"/>
              <w:rPr>
                <w:b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224" w:type="dxa"/>
            <w:gridSpan w:val="5"/>
            <w:vAlign w:val="center"/>
          </w:tcPr>
          <w:p w:rsidR="007C166B" w:rsidRPr="00C43422" w:rsidRDefault="005954CB" w:rsidP="00694A07">
            <w:pPr>
              <w:ind w:firstLine="0"/>
              <w:jc w:val="center"/>
              <w:rPr>
                <w:b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209" w:type="dxa"/>
            <w:vAlign w:val="center"/>
          </w:tcPr>
          <w:p w:rsidR="007C166B" w:rsidRPr="00C43422" w:rsidRDefault="005954CB" w:rsidP="003829B1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43 702,7</w:t>
            </w:r>
          </w:p>
        </w:tc>
      </w:tr>
      <w:tr w:rsidR="005954CB" w:rsidRPr="008C7EFB" w:rsidTr="00A84C73">
        <w:trPr>
          <w:trHeight w:val="473"/>
        </w:trPr>
        <w:tc>
          <w:tcPr>
            <w:tcW w:w="4855" w:type="dxa"/>
            <w:gridSpan w:val="2"/>
            <w:shd w:val="clear" w:color="auto" w:fill="auto"/>
          </w:tcPr>
          <w:p w:rsidR="005954CB" w:rsidRPr="00D80A3C" w:rsidRDefault="005954CB" w:rsidP="00026D87">
            <w:pPr>
              <w:ind w:firstLine="0"/>
              <w:rPr>
                <w:b/>
                <w:szCs w:val="24"/>
              </w:rPr>
            </w:pPr>
            <w:r w:rsidRPr="00D80A3C">
              <w:rPr>
                <w:b/>
                <w:szCs w:val="24"/>
              </w:rPr>
              <w:t>Основное мероприятие 4.1.</w:t>
            </w:r>
            <w:r w:rsidRPr="00D80A3C">
              <w:rPr>
                <w:rFonts w:eastAsia="Times New Roman"/>
                <w:b/>
                <w:szCs w:val="24"/>
                <w:lang w:eastAsia="ru-RU"/>
              </w:rPr>
              <w:t xml:space="preserve"> Обеспечение деятельности финансового управления администрации </w:t>
            </w:r>
            <w:r>
              <w:rPr>
                <w:rFonts w:eastAsia="Times New Roman"/>
                <w:b/>
                <w:szCs w:val="24"/>
                <w:lang w:eastAsia="ru-RU"/>
              </w:rPr>
              <w:t>Княгининского муниципального района</w:t>
            </w:r>
          </w:p>
        </w:tc>
        <w:tc>
          <w:tcPr>
            <w:tcW w:w="1782" w:type="dxa"/>
            <w:gridSpan w:val="2"/>
            <w:shd w:val="clear" w:color="auto" w:fill="auto"/>
          </w:tcPr>
          <w:p w:rsidR="005954CB" w:rsidRPr="00D80A3C" w:rsidRDefault="005954CB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2020-2024</w:t>
            </w:r>
            <w:r w:rsidRPr="00D80A3C">
              <w:rPr>
                <w:rFonts w:eastAsia="Times New Roman"/>
                <w:szCs w:val="24"/>
                <w:lang w:eastAsia="ru-RU"/>
              </w:rPr>
              <w:t xml:space="preserve"> годы</w:t>
            </w:r>
          </w:p>
        </w:tc>
        <w:tc>
          <w:tcPr>
            <w:tcW w:w="2077" w:type="dxa"/>
            <w:shd w:val="clear" w:color="auto" w:fill="auto"/>
          </w:tcPr>
          <w:p w:rsidR="005954CB" w:rsidRPr="00D80A3C" w:rsidRDefault="005954CB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Финансовое управление администрации Княгининского муниципального района</w:t>
            </w:r>
          </w:p>
        </w:tc>
        <w:tc>
          <w:tcPr>
            <w:tcW w:w="1038" w:type="dxa"/>
            <w:gridSpan w:val="4"/>
            <w:shd w:val="clear" w:color="auto" w:fill="auto"/>
            <w:vAlign w:val="center"/>
          </w:tcPr>
          <w:p w:rsidR="005954CB" w:rsidRPr="005954CB" w:rsidRDefault="005954CB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954CB">
              <w:rPr>
                <w:rFonts w:eastAsia="Times New Roman"/>
                <w:sz w:val="18"/>
                <w:szCs w:val="18"/>
                <w:lang w:eastAsia="ru-RU"/>
              </w:rPr>
              <w:t>8 741,6</w:t>
            </w:r>
          </w:p>
        </w:tc>
        <w:tc>
          <w:tcPr>
            <w:tcW w:w="945" w:type="dxa"/>
            <w:gridSpan w:val="4"/>
            <w:shd w:val="clear" w:color="auto" w:fill="auto"/>
            <w:vAlign w:val="center"/>
          </w:tcPr>
          <w:p w:rsidR="005954CB" w:rsidRPr="005954CB" w:rsidRDefault="005954CB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954CB">
              <w:rPr>
                <w:rFonts w:eastAsia="Times New Roman"/>
                <w:sz w:val="18"/>
                <w:szCs w:val="18"/>
                <w:lang w:eastAsia="ru-RU"/>
              </w:rPr>
              <w:t>8 739,6</w:t>
            </w:r>
          </w:p>
        </w:tc>
        <w:tc>
          <w:tcPr>
            <w:tcW w:w="1158" w:type="dxa"/>
            <w:gridSpan w:val="8"/>
            <w:shd w:val="clear" w:color="auto" w:fill="auto"/>
            <w:vAlign w:val="center"/>
          </w:tcPr>
          <w:p w:rsidR="005954CB" w:rsidRPr="005954CB" w:rsidRDefault="005954CB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954CB">
              <w:rPr>
                <w:rFonts w:eastAsia="Times New Roman"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880" w:type="dxa"/>
            <w:gridSpan w:val="4"/>
            <w:vAlign w:val="center"/>
          </w:tcPr>
          <w:p w:rsidR="005954CB" w:rsidRPr="005954CB" w:rsidRDefault="005954CB" w:rsidP="00384C36">
            <w:pPr>
              <w:ind w:firstLine="0"/>
              <w:jc w:val="center"/>
            </w:pPr>
            <w:r w:rsidRPr="005954CB">
              <w:rPr>
                <w:rFonts w:eastAsia="Times New Roman"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224" w:type="dxa"/>
            <w:gridSpan w:val="5"/>
            <w:vAlign w:val="center"/>
          </w:tcPr>
          <w:p w:rsidR="005954CB" w:rsidRPr="005954CB" w:rsidRDefault="005954CB" w:rsidP="00384C36">
            <w:pPr>
              <w:ind w:firstLine="0"/>
              <w:jc w:val="center"/>
            </w:pPr>
            <w:r w:rsidRPr="005954CB">
              <w:rPr>
                <w:rFonts w:eastAsia="Times New Roman"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209" w:type="dxa"/>
            <w:vAlign w:val="center"/>
          </w:tcPr>
          <w:p w:rsidR="005954CB" w:rsidRPr="005954CB" w:rsidRDefault="005954CB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954CB">
              <w:rPr>
                <w:rFonts w:eastAsia="Times New Roman"/>
                <w:sz w:val="18"/>
                <w:szCs w:val="18"/>
                <w:lang w:eastAsia="ru-RU"/>
              </w:rPr>
              <w:t>43 702,7</w:t>
            </w:r>
          </w:p>
        </w:tc>
      </w:tr>
      <w:tr w:rsidR="00026D87" w:rsidRPr="008C7EFB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6B1830" w:rsidRDefault="00026D87" w:rsidP="00765157">
            <w:pPr>
              <w:ind w:firstLine="0"/>
              <w:rPr>
                <w:rFonts w:ascii="Traditional Arabic" w:eastAsia="Times New Roman" w:hAnsi="Traditional Arabic" w:cs="Traditional Arabic"/>
                <w:szCs w:val="24"/>
                <w:lang w:eastAsia="ru-RU"/>
              </w:rPr>
            </w:pPr>
            <w:r w:rsidRPr="006B1830">
              <w:rPr>
                <w:rFonts w:ascii="Traditional Arabic" w:eastAsia="Times New Roman" w:hAnsi="Traditional Arabic" w:cs="Traditional Arabic"/>
                <w:szCs w:val="24"/>
                <w:lang w:eastAsia="ru-RU"/>
              </w:rPr>
              <w:t>4.1.1.</w:t>
            </w:r>
            <w:r>
              <w:rPr>
                <w:szCs w:val="24"/>
              </w:rPr>
              <w:t>А</w:t>
            </w:r>
            <w:r w:rsidRPr="006B1830">
              <w:rPr>
                <w:szCs w:val="24"/>
              </w:rPr>
              <w:t>дминистрирование</w:t>
            </w:r>
            <w:r w:rsidR="00FF4C09">
              <w:rPr>
                <w:szCs w:val="24"/>
              </w:rPr>
              <w:t xml:space="preserve"> </w:t>
            </w:r>
            <w:r w:rsidRPr="006B1830">
              <w:rPr>
                <w:szCs w:val="24"/>
              </w:rPr>
              <w:t>расходов</w:t>
            </w:r>
            <w:r w:rsidR="00FF4C09">
              <w:rPr>
                <w:szCs w:val="24"/>
              </w:rPr>
              <w:t xml:space="preserve"> </w:t>
            </w:r>
            <w:r w:rsidRPr="006B1830">
              <w:rPr>
                <w:szCs w:val="24"/>
              </w:rPr>
              <w:t>на</w:t>
            </w:r>
            <w:r w:rsidR="00FF4C09">
              <w:rPr>
                <w:szCs w:val="24"/>
              </w:rPr>
              <w:t xml:space="preserve"> </w:t>
            </w:r>
            <w:r w:rsidRPr="006B1830">
              <w:rPr>
                <w:szCs w:val="24"/>
              </w:rPr>
              <w:t>содержание</w:t>
            </w:r>
            <w:r w:rsidR="00FF4C09">
              <w:rPr>
                <w:szCs w:val="24"/>
              </w:rPr>
              <w:t xml:space="preserve"> </w:t>
            </w:r>
            <w:r w:rsidRPr="006B1830">
              <w:rPr>
                <w:szCs w:val="24"/>
              </w:rPr>
              <w:t>и</w:t>
            </w:r>
            <w:r w:rsidR="00FF4C09">
              <w:rPr>
                <w:szCs w:val="24"/>
              </w:rPr>
              <w:t xml:space="preserve"> </w:t>
            </w:r>
            <w:r w:rsidRPr="006B1830">
              <w:rPr>
                <w:szCs w:val="24"/>
              </w:rPr>
              <w:t>обеспечение</w:t>
            </w:r>
            <w:r w:rsidR="00FF4C09">
              <w:rPr>
                <w:szCs w:val="24"/>
              </w:rPr>
              <w:t xml:space="preserve"> </w:t>
            </w:r>
            <w:r w:rsidRPr="006B1830">
              <w:rPr>
                <w:szCs w:val="24"/>
              </w:rPr>
              <w:t>деятельности</w:t>
            </w:r>
            <w:r w:rsidR="00FF4C09">
              <w:rPr>
                <w:szCs w:val="24"/>
              </w:rPr>
              <w:t xml:space="preserve"> </w:t>
            </w:r>
            <w:r w:rsidR="00097F33">
              <w:rPr>
                <w:szCs w:val="24"/>
              </w:rPr>
              <w:t xml:space="preserve">финансового управления администрации </w:t>
            </w:r>
            <w:r w:rsidR="00556560">
              <w:rPr>
                <w:szCs w:val="24"/>
              </w:rPr>
              <w:t>Княгининского</w:t>
            </w:r>
            <w:r w:rsidR="00FF4C09">
              <w:rPr>
                <w:szCs w:val="24"/>
              </w:rPr>
              <w:t xml:space="preserve"> муниц</w:t>
            </w:r>
            <w:r w:rsidR="005029DC">
              <w:rPr>
                <w:szCs w:val="24"/>
              </w:rPr>
              <w:t>и</w:t>
            </w:r>
            <w:r w:rsidR="00FF4C09">
              <w:rPr>
                <w:szCs w:val="24"/>
              </w:rPr>
              <w:t>пального</w:t>
            </w:r>
            <w:r w:rsidR="00556560">
              <w:rPr>
                <w:szCs w:val="24"/>
              </w:rPr>
              <w:t xml:space="preserve"> района</w:t>
            </w:r>
            <w:r>
              <w:rPr>
                <w:szCs w:val="24"/>
              </w:rPr>
              <w:t>.</w:t>
            </w:r>
          </w:p>
        </w:tc>
      </w:tr>
      <w:tr w:rsidR="00026D87" w:rsidRPr="008C7EFB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6B1830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6B1830">
              <w:rPr>
                <w:rFonts w:eastAsia="Times New Roman"/>
                <w:szCs w:val="24"/>
                <w:lang w:eastAsia="ru-RU"/>
              </w:rPr>
              <w:t>4.1.2.</w:t>
            </w:r>
            <w:r>
              <w:rPr>
                <w:szCs w:val="24"/>
              </w:rPr>
              <w:t>К</w:t>
            </w:r>
            <w:r w:rsidRPr="006B1830">
              <w:rPr>
                <w:szCs w:val="24"/>
              </w:rPr>
              <w:t>адровое и финансовое  обеспечение для решения задач по реализации муниципальной программы</w:t>
            </w:r>
          </w:p>
        </w:tc>
      </w:tr>
      <w:tr w:rsidR="00026D87" w:rsidRPr="008C7EFB" w:rsidTr="00026D87">
        <w:trPr>
          <w:trHeight w:val="473"/>
        </w:trPr>
        <w:tc>
          <w:tcPr>
            <w:tcW w:w="15168" w:type="dxa"/>
            <w:gridSpan w:val="31"/>
            <w:shd w:val="clear" w:color="auto" w:fill="auto"/>
          </w:tcPr>
          <w:p w:rsidR="00026D87" w:rsidRPr="006B1830" w:rsidRDefault="00026D87" w:rsidP="00026D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6B1830">
              <w:rPr>
                <w:rFonts w:eastAsia="Times New Roman"/>
                <w:szCs w:val="24"/>
                <w:lang w:eastAsia="ru-RU"/>
              </w:rPr>
              <w:t>4.1.3.</w:t>
            </w:r>
            <w:r w:rsidRPr="006B1830">
              <w:rPr>
                <w:szCs w:val="24"/>
              </w:rPr>
              <w:t xml:space="preserve"> Повышение квалификации и переподготовка специалистов финансового управления</w:t>
            </w:r>
          </w:p>
        </w:tc>
      </w:tr>
    </w:tbl>
    <w:p w:rsidR="00026D87" w:rsidRDefault="00026D87" w:rsidP="00026D87"/>
    <w:p w:rsidR="00493C13" w:rsidRDefault="00493C13" w:rsidP="00026D87">
      <w:pPr>
        <w:ind w:firstLine="0"/>
      </w:pPr>
    </w:p>
    <w:p w:rsidR="00026D87" w:rsidRDefault="00026D87" w:rsidP="00026D87">
      <w:pPr>
        <w:ind w:firstLine="0"/>
      </w:pPr>
    </w:p>
    <w:p w:rsidR="002F4EA5" w:rsidRDefault="002F4EA5" w:rsidP="00026D87">
      <w:pPr>
        <w:ind w:firstLine="0"/>
      </w:pPr>
    </w:p>
    <w:p w:rsidR="002F4EA5" w:rsidRDefault="002F4EA5" w:rsidP="00026D87">
      <w:pPr>
        <w:ind w:firstLine="0"/>
      </w:pPr>
    </w:p>
    <w:p w:rsidR="002F4EA5" w:rsidRDefault="002F4EA5" w:rsidP="00026D87">
      <w:pPr>
        <w:ind w:firstLine="0"/>
      </w:pPr>
    </w:p>
    <w:p w:rsidR="002F4EA5" w:rsidRDefault="002F4EA5" w:rsidP="00026D87">
      <w:pPr>
        <w:ind w:firstLine="0"/>
      </w:pPr>
    </w:p>
    <w:p w:rsidR="002F4EA5" w:rsidRDefault="002F4EA5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7A029D" w:rsidRDefault="007A029D" w:rsidP="00026D87">
      <w:pPr>
        <w:ind w:firstLine="0"/>
      </w:pPr>
    </w:p>
    <w:p w:rsidR="002F4EA5" w:rsidRPr="00380A13" w:rsidRDefault="002F4EA5" w:rsidP="002F4EA5">
      <w:pPr>
        <w:ind w:left="2124"/>
        <w:jc w:val="right"/>
        <w:rPr>
          <w:sz w:val="26"/>
          <w:szCs w:val="26"/>
        </w:rPr>
      </w:pPr>
      <w:r w:rsidRPr="00380A1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</w:p>
    <w:p w:rsidR="002F4EA5" w:rsidRPr="00380A13" w:rsidRDefault="002F4EA5" w:rsidP="002F4EA5">
      <w:pPr>
        <w:ind w:left="2124"/>
        <w:jc w:val="right"/>
        <w:rPr>
          <w:sz w:val="26"/>
          <w:szCs w:val="26"/>
        </w:rPr>
      </w:pPr>
      <w:r w:rsidRPr="00380A13">
        <w:rPr>
          <w:sz w:val="26"/>
          <w:szCs w:val="26"/>
        </w:rPr>
        <w:t xml:space="preserve">к </w:t>
      </w:r>
      <w:r>
        <w:rPr>
          <w:sz w:val="26"/>
          <w:szCs w:val="26"/>
        </w:rPr>
        <w:t>муниципаль</w:t>
      </w:r>
      <w:r w:rsidRPr="00380A13">
        <w:rPr>
          <w:sz w:val="26"/>
          <w:szCs w:val="26"/>
        </w:rPr>
        <w:t>ной программе</w:t>
      </w:r>
    </w:p>
    <w:p w:rsidR="002F4EA5" w:rsidRDefault="009512C9" w:rsidP="002F4EA5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Княгининского муниципального района</w:t>
      </w:r>
    </w:p>
    <w:p w:rsidR="002F4EA5" w:rsidRPr="001A3BE2" w:rsidRDefault="002F4EA5" w:rsidP="002F4EA5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Нижегородской области</w:t>
      </w:r>
    </w:p>
    <w:p w:rsidR="007A029D" w:rsidRDefault="002F4EA5" w:rsidP="002F4EA5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"Управление муниципаль</w:t>
      </w:r>
      <w:r w:rsidRPr="001A3BE2">
        <w:rPr>
          <w:rFonts w:eastAsia="Times New Roman"/>
          <w:sz w:val="26"/>
          <w:szCs w:val="26"/>
        </w:rPr>
        <w:t xml:space="preserve">ными финансами </w:t>
      </w:r>
      <w:r w:rsidR="009512C9">
        <w:rPr>
          <w:rFonts w:eastAsia="Times New Roman"/>
          <w:sz w:val="26"/>
          <w:szCs w:val="26"/>
        </w:rPr>
        <w:t>Княгининского муниципального района</w:t>
      </w:r>
      <w:r w:rsidRPr="001A3BE2">
        <w:rPr>
          <w:rFonts w:eastAsia="Times New Roman"/>
          <w:sz w:val="26"/>
          <w:szCs w:val="26"/>
        </w:rPr>
        <w:t>"</w:t>
      </w:r>
    </w:p>
    <w:p w:rsidR="002F4EA5" w:rsidRPr="001A3BE2" w:rsidRDefault="002F4EA5" w:rsidP="002F4EA5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на </w:t>
      </w:r>
      <w:r w:rsidR="00556560">
        <w:rPr>
          <w:rFonts w:eastAsia="Times New Roman"/>
          <w:sz w:val="26"/>
          <w:szCs w:val="26"/>
        </w:rPr>
        <w:t>2020-2024</w:t>
      </w:r>
      <w:r>
        <w:rPr>
          <w:rFonts w:eastAsia="Times New Roman"/>
          <w:sz w:val="26"/>
          <w:szCs w:val="26"/>
        </w:rPr>
        <w:t xml:space="preserve"> годы</w:t>
      </w:r>
    </w:p>
    <w:p w:rsidR="002F4EA5" w:rsidRDefault="002F4EA5" w:rsidP="002F4EA5">
      <w:pPr>
        <w:jc w:val="center"/>
        <w:rPr>
          <w:b/>
          <w:sz w:val="12"/>
          <w:szCs w:val="12"/>
        </w:rPr>
      </w:pPr>
    </w:p>
    <w:p w:rsidR="002F4EA5" w:rsidRPr="00C30D48" w:rsidRDefault="002F4EA5" w:rsidP="002F4EA5">
      <w:pPr>
        <w:jc w:val="center"/>
        <w:rPr>
          <w:b/>
          <w:sz w:val="12"/>
          <w:szCs w:val="12"/>
        </w:rPr>
      </w:pPr>
    </w:p>
    <w:p w:rsidR="002F4EA5" w:rsidRDefault="002F4EA5" w:rsidP="002F4EA5">
      <w:pPr>
        <w:jc w:val="center"/>
        <w:rPr>
          <w:b/>
          <w:sz w:val="28"/>
          <w:szCs w:val="28"/>
        </w:rPr>
      </w:pPr>
      <w:r w:rsidRPr="00D14414">
        <w:rPr>
          <w:b/>
          <w:sz w:val="28"/>
          <w:szCs w:val="28"/>
        </w:rPr>
        <w:t xml:space="preserve">Сведения об индикаторах </w:t>
      </w:r>
    </w:p>
    <w:tbl>
      <w:tblPr>
        <w:tblW w:w="16136" w:type="dxa"/>
        <w:tblInd w:w="-1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7050"/>
        <w:gridCol w:w="985"/>
        <w:gridCol w:w="1133"/>
        <w:gridCol w:w="23"/>
        <w:gridCol w:w="6"/>
        <w:gridCol w:w="1092"/>
        <w:gridCol w:w="16"/>
        <w:gridCol w:w="1119"/>
        <w:gridCol w:w="9"/>
        <w:gridCol w:w="7"/>
        <w:gridCol w:w="56"/>
        <w:gridCol w:w="1064"/>
        <w:gridCol w:w="11"/>
        <w:gridCol w:w="11"/>
        <w:gridCol w:w="57"/>
        <w:gridCol w:w="909"/>
        <w:gridCol w:w="17"/>
        <w:gridCol w:w="14"/>
        <w:gridCol w:w="7"/>
        <w:gridCol w:w="981"/>
        <w:gridCol w:w="8"/>
        <w:gridCol w:w="27"/>
        <w:gridCol w:w="977"/>
      </w:tblGrid>
      <w:tr w:rsidR="00FD7C0E" w:rsidRPr="00A3631E" w:rsidTr="00A84C73">
        <w:trPr>
          <w:trHeight w:val="342"/>
          <w:tblHeader/>
        </w:trPr>
        <w:tc>
          <w:tcPr>
            <w:tcW w:w="558" w:type="dxa"/>
            <w:vMerge w:val="restart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t>№</w:t>
            </w:r>
          </w:p>
        </w:tc>
        <w:tc>
          <w:tcPr>
            <w:tcW w:w="7053" w:type="dxa"/>
            <w:vMerge w:val="restart"/>
            <w:shd w:val="clear" w:color="auto" w:fill="auto"/>
          </w:tcPr>
          <w:p w:rsidR="002F4EA5" w:rsidRPr="00A3631E" w:rsidRDefault="002F4EA5" w:rsidP="00FD7C0E">
            <w:pPr>
              <w:jc w:val="center"/>
            </w:pPr>
            <w:r>
              <w:t>Наименование индикатора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t>Ед. измерения</w:t>
            </w:r>
          </w:p>
        </w:tc>
        <w:tc>
          <w:tcPr>
            <w:tcW w:w="7539" w:type="dxa"/>
            <w:gridSpan w:val="21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Cs w:val="24"/>
              </w:rPr>
            </w:pPr>
            <w:r w:rsidRPr="00A3631E">
              <w:rPr>
                <w:szCs w:val="24"/>
              </w:rPr>
              <w:t>Значение индикатора (непосредственного результата)</w:t>
            </w:r>
          </w:p>
        </w:tc>
      </w:tr>
      <w:tr w:rsidR="00FD7C0E" w:rsidRPr="00A3631E" w:rsidTr="00A84C73">
        <w:trPr>
          <w:trHeight w:val="386"/>
          <w:tblHeader/>
        </w:trPr>
        <w:tc>
          <w:tcPr>
            <w:tcW w:w="558" w:type="dxa"/>
            <w:vMerge/>
            <w:shd w:val="clear" w:color="auto" w:fill="auto"/>
          </w:tcPr>
          <w:p w:rsidR="002F4EA5" w:rsidRPr="00A3631E" w:rsidRDefault="002F4EA5" w:rsidP="00FD7C0E"/>
        </w:tc>
        <w:tc>
          <w:tcPr>
            <w:tcW w:w="7053" w:type="dxa"/>
            <w:vMerge/>
            <w:shd w:val="clear" w:color="auto" w:fill="auto"/>
          </w:tcPr>
          <w:p w:rsidR="002F4EA5" w:rsidRPr="00A3631E" w:rsidRDefault="002F4EA5" w:rsidP="00FD7C0E"/>
        </w:tc>
        <w:tc>
          <w:tcPr>
            <w:tcW w:w="986" w:type="dxa"/>
            <w:vMerge/>
            <w:shd w:val="clear" w:color="auto" w:fill="auto"/>
          </w:tcPr>
          <w:p w:rsidR="002F4EA5" w:rsidRPr="00A3631E" w:rsidRDefault="002F4EA5" w:rsidP="00FD7C0E"/>
        </w:tc>
        <w:tc>
          <w:tcPr>
            <w:tcW w:w="1156" w:type="dxa"/>
            <w:gridSpan w:val="2"/>
            <w:shd w:val="clear" w:color="auto" w:fill="auto"/>
          </w:tcPr>
          <w:p w:rsidR="002F4EA5" w:rsidRPr="00A3631E" w:rsidRDefault="002F4EA5" w:rsidP="007A029D">
            <w:pPr>
              <w:ind w:firstLine="0"/>
              <w:jc w:val="center"/>
            </w:pPr>
            <w:r w:rsidRPr="00A3631E">
              <w:t>201</w:t>
            </w:r>
            <w:r w:rsidR="007A029D">
              <w:t>8</w:t>
            </w:r>
            <w:r w:rsidRPr="00A3631E">
              <w:t xml:space="preserve"> год</w:t>
            </w:r>
          </w:p>
        </w:tc>
        <w:tc>
          <w:tcPr>
            <w:tcW w:w="1098" w:type="dxa"/>
            <w:gridSpan w:val="2"/>
            <w:shd w:val="clear" w:color="auto" w:fill="auto"/>
          </w:tcPr>
          <w:p w:rsidR="002F4EA5" w:rsidRPr="00A3631E" w:rsidRDefault="002F4EA5" w:rsidP="007A029D">
            <w:pPr>
              <w:ind w:firstLine="0"/>
              <w:jc w:val="center"/>
            </w:pPr>
            <w:r w:rsidRPr="00A3631E">
              <w:t>20</w:t>
            </w:r>
            <w:r w:rsidR="007A029D">
              <w:t>19</w:t>
            </w:r>
            <w:r w:rsidRPr="00A3631E">
              <w:t xml:space="preserve"> год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2F4EA5" w:rsidRPr="00A3631E" w:rsidRDefault="002F4EA5" w:rsidP="007A029D">
            <w:pPr>
              <w:ind w:firstLine="0"/>
              <w:jc w:val="center"/>
            </w:pPr>
            <w:r w:rsidRPr="00A3631E">
              <w:t>20</w:t>
            </w:r>
            <w:r w:rsidR="007A029D">
              <w:t>20</w:t>
            </w:r>
            <w:r w:rsidRPr="00A3631E">
              <w:t xml:space="preserve"> год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2F4EA5" w:rsidRPr="00A3631E" w:rsidRDefault="002F4EA5" w:rsidP="007A029D">
            <w:pPr>
              <w:ind w:firstLine="0"/>
              <w:jc w:val="center"/>
            </w:pPr>
            <w:r w:rsidRPr="00A3631E">
              <w:t>20</w:t>
            </w:r>
            <w:r w:rsidR="007A029D">
              <w:t>21</w:t>
            </w:r>
            <w:r w:rsidRPr="00A3631E">
              <w:t xml:space="preserve"> год</w:t>
            </w:r>
          </w:p>
        </w:tc>
        <w:tc>
          <w:tcPr>
            <w:tcW w:w="1019" w:type="dxa"/>
            <w:gridSpan w:val="6"/>
            <w:shd w:val="clear" w:color="auto" w:fill="auto"/>
          </w:tcPr>
          <w:p w:rsidR="002F4EA5" w:rsidRPr="00A3631E" w:rsidRDefault="007A029D" w:rsidP="007A029D">
            <w:pPr>
              <w:ind w:firstLine="0"/>
              <w:jc w:val="center"/>
            </w:pPr>
            <w:r>
              <w:t>2022</w:t>
            </w:r>
            <w:r w:rsidR="002F4EA5" w:rsidRPr="00A3631E">
              <w:t xml:space="preserve"> год</w:t>
            </w:r>
          </w:p>
        </w:tc>
        <w:tc>
          <w:tcPr>
            <w:tcW w:w="988" w:type="dxa"/>
            <w:gridSpan w:val="2"/>
            <w:shd w:val="clear" w:color="auto" w:fill="auto"/>
          </w:tcPr>
          <w:p w:rsidR="002F4EA5" w:rsidRPr="00A3631E" w:rsidRDefault="002F4EA5" w:rsidP="007A029D">
            <w:pPr>
              <w:ind w:firstLine="0"/>
              <w:jc w:val="center"/>
            </w:pPr>
            <w:r w:rsidRPr="00A3631E">
              <w:t>20</w:t>
            </w:r>
            <w:r w:rsidR="007A029D">
              <w:t>23</w:t>
            </w:r>
            <w:r w:rsidRPr="00A3631E">
              <w:t xml:space="preserve"> год</w:t>
            </w:r>
          </w:p>
        </w:tc>
        <w:tc>
          <w:tcPr>
            <w:tcW w:w="1007" w:type="dxa"/>
            <w:gridSpan w:val="3"/>
            <w:shd w:val="clear" w:color="auto" w:fill="auto"/>
          </w:tcPr>
          <w:p w:rsidR="002F4EA5" w:rsidRPr="00A3631E" w:rsidRDefault="002F4EA5" w:rsidP="007A029D">
            <w:pPr>
              <w:ind w:firstLine="0"/>
              <w:jc w:val="center"/>
            </w:pPr>
            <w:r w:rsidRPr="00A3631E">
              <w:t>20</w:t>
            </w:r>
            <w:r>
              <w:t>2</w:t>
            </w:r>
            <w:r w:rsidR="007A029D">
              <w:t>4</w:t>
            </w:r>
            <w:r w:rsidRPr="00A3631E">
              <w:t xml:space="preserve"> год</w:t>
            </w:r>
          </w:p>
        </w:tc>
      </w:tr>
      <w:tr w:rsidR="002F4EA5" w:rsidRPr="00A3631E" w:rsidTr="007A029D">
        <w:trPr>
          <w:trHeight w:val="311"/>
        </w:trPr>
        <w:tc>
          <w:tcPr>
            <w:tcW w:w="14141" w:type="dxa"/>
            <w:gridSpan w:val="19"/>
            <w:shd w:val="clear" w:color="auto" w:fill="auto"/>
          </w:tcPr>
          <w:p w:rsidR="002F4EA5" w:rsidRPr="00A3631E" w:rsidRDefault="002F4EA5" w:rsidP="00FD7C0E">
            <w:pPr>
              <w:rPr>
                <w:sz w:val="18"/>
                <w:szCs w:val="18"/>
              </w:rPr>
            </w:pPr>
            <w:r>
              <w:rPr>
                <w:b/>
              </w:rPr>
              <w:t>Муниципаль</w:t>
            </w:r>
            <w:r w:rsidRPr="00A3631E">
              <w:rPr>
                <w:b/>
              </w:rPr>
              <w:t>ная  про</w:t>
            </w:r>
            <w:r>
              <w:rPr>
                <w:b/>
              </w:rPr>
              <w:t>грамма  "Управление муниципаль</w:t>
            </w:r>
            <w:r w:rsidRPr="00A3631E">
              <w:rPr>
                <w:b/>
              </w:rPr>
              <w:t xml:space="preserve">ными финансами </w:t>
            </w:r>
            <w:r w:rsidR="009512C9">
              <w:rPr>
                <w:b/>
              </w:rPr>
              <w:t>Княгининского муниципального района</w:t>
            </w:r>
            <w:r w:rsidRPr="00A3631E">
              <w:rPr>
                <w:b/>
              </w:rPr>
              <w:t>"</w:t>
            </w:r>
          </w:p>
        </w:tc>
        <w:tc>
          <w:tcPr>
            <w:tcW w:w="988" w:type="dxa"/>
            <w:gridSpan w:val="2"/>
            <w:shd w:val="clear" w:color="auto" w:fill="auto"/>
          </w:tcPr>
          <w:p w:rsidR="002F4EA5" w:rsidRPr="00A3631E" w:rsidRDefault="002F4EA5" w:rsidP="00FD7C0E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3"/>
            <w:shd w:val="clear" w:color="auto" w:fill="auto"/>
          </w:tcPr>
          <w:p w:rsidR="002F4EA5" w:rsidRPr="00A3631E" w:rsidRDefault="002F4EA5" w:rsidP="00FD7C0E">
            <w:pPr>
              <w:rPr>
                <w:sz w:val="18"/>
                <w:szCs w:val="18"/>
              </w:rPr>
            </w:pPr>
          </w:p>
        </w:tc>
      </w:tr>
      <w:tr w:rsidR="00FD7C0E" w:rsidRPr="00A3631E" w:rsidTr="00A84C73">
        <w:trPr>
          <w:trHeight w:val="560"/>
        </w:trPr>
        <w:tc>
          <w:tcPr>
            <w:tcW w:w="558" w:type="dxa"/>
            <w:shd w:val="clear" w:color="auto" w:fill="auto"/>
          </w:tcPr>
          <w:p w:rsidR="002F4EA5" w:rsidRPr="0084769D" w:rsidRDefault="002F4EA5" w:rsidP="002F4EA5">
            <w:pPr>
              <w:ind w:firstLine="0"/>
            </w:pPr>
            <w:r w:rsidRPr="0084769D">
              <w:t>1.</w:t>
            </w:r>
          </w:p>
        </w:tc>
        <w:tc>
          <w:tcPr>
            <w:tcW w:w="7053" w:type="dxa"/>
            <w:shd w:val="clear" w:color="auto" w:fill="auto"/>
          </w:tcPr>
          <w:p w:rsidR="002F4EA5" w:rsidRPr="0084769D" w:rsidRDefault="002F4EA5" w:rsidP="00FD7C0E">
            <w:pPr>
              <w:ind w:firstLine="0"/>
            </w:pPr>
            <w:r w:rsidRPr="0084769D">
              <w:t xml:space="preserve">Налоговые, неналоговые доходы местного бюджета (за исключением поступлений налоговых доходов по дополнительным нормативам отчислений) на душу населения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84769D" w:rsidRDefault="002F4EA5" w:rsidP="00FD7C0E">
            <w:pPr>
              <w:ind w:firstLine="26"/>
              <w:jc w:val="center"/>
              <w:rPr>
                <w:sz w:val="20"/>
                <w:szCs w:val="20"/>
              </w:rPr>
            </w:pPr>
            <w:r w:rsidRPr="0084769D">
              <w:rPr>
                <w:sz w:val="20"/>
                <w:szCs w:val="20"/>
              </w:rPr>
              <w:t>тыс. рублей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F4EA5" w:rsidRPr="009D715E" w:rsidRDefault="00A92DC4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1137" w:type="dxa"/>
            <w:gridSpan w:val="4"/>
            <w:shd w:val="clear" w:color="auto" w:fill="auto"/>
            <w:vAlign w:val="center"/>
          </w:tcPr>
          <w:p w:rsidR="002F4EA5" w:rsidRPr="009D715E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9D715E">
              <w:rPr>
                <w:sz w:val="20"/>
                <w:szCs w:val="20"/>
              </w:rPr>
              <w:t>3,0</w:t>
            </w: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:rsidR="002F4EA5" w:rsidRPr="009D715E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9D715E">
              <w:rPr>
                <w:sz w:val="20"/>
                <w:szCs w:val="20"/>
              </w:rPr>
              <w:t>3,0</w:t>
            </w:r>
          </w:p>
        </w:tc>
        <w:tc>
          <w:tcPr>
            <w:tcW w:w="1142" w:type="dxa"/>
            <w:gridSpan w:val="4"/>
            <w:shd w:val="clear" w:color="auto" w:fill="auto"/>
            <w:vAlign w:val="center"/>
          </w:tcPr>
          <w:p w:rsidR="002F4EA5" w:rsidRPr="009D715E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9D715E">
              <w:rPr>
                <w:sz w:val="20"/>
                <w:szCs w:val="20"/>
              </w:rPr>
              <w:t>3,0</w:t>
            </w:r>
          </w:p>
        </w:tc>
        <w:tc>
          <w:tcPr>
            <w:tcW w:w="1004" w:type="dxa"/>
            <w:gridSpan w:val="5"/>
            <w:shd w:val="clear" w:color="auto" w:fill="auto"/>
            <w:vAlign w:val="center"/>
          </w:tcPr>
          <w:p w:rsidR="002F4EA5" w:rsidRPr="009D715E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9D715E">
              <w:rPr>
                <w:sz w:val="20"/>
                <w:szCs w:val="20"/>
              </w:rPr>
              <w:t>3,0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2F4EA5" w:rsidRPr="009D715E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9D715E">
              <w:rPr>
                <w:sz w:val="20"/>
                <w:szCs w:val="20"/>
              </w:rPr>
              <w:t>3,0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2F4EA5" w:rsidRPr="009D715E" w:rsidRDefault="00FD7C0E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F4EA5" w:rsidRPr="009D715E">
              <w:rPr>
                <w:sz w:val="20"/>
                <w:szCs w:val="20"/>
              </w:rPr>
              <w:t>,0</w:t>
            </w: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t>2.</w:t>
            </w:r>
          </w:p>
        </w:tc>
        <w:tc>
          <w:tcPr>
            <w:tcW w:w="7053" w:type="dxa"/>
            <w:shd w:val="clear" w:color="auto" w:fill="auto"/>
          </w:tcPr>
          <w:p w:rsidR="002F4EA5" w:rsidRDefault="002F4EA5" w:rsidP="00FD7C0E">
            <w:pPr>
              <w:ind w:firstLine="0"/>
            </w:pPr>
          </w:p>
          <w:p w:rsidR="002F4EA5" w:rsidRPr="00A3631E" w:rsidRDefault="002F4EA5" w:rsidP="00FD7C0E">
            <w:pPr>
              <w:ind w:firstLine="0"/>
            </w:pPr>
            <w:r w:rsidRPr="00A3631E">
              <w:t>Доля ра</w:t>
            </w:r>
            <w:r>
              <w:t>сходов консолидированного б</w:t>
            </w:r>
            <w:r w:rsidRPr="00A3631E">
              <w:t>юджета</w:t>
            </w:r>
            <w:r w:rsidR="00FF4C09">
              <w:t xml:space="preserve"> </w:t>
            </w:r>
            <w:r w:rsidR="009512C9">
              <w:t>Княгининского муниципального района</w:t>
            </w:r>
            <w:r w:rsidRPr="00A3631E">
              <w:t xml:space="preserve">,  формируемых  в рамках </w:t>
            </w:r>
            <w:r>
              <w:t>муниципальных</w:t>
            </w:r>
            <w:r w:rsidRPr="00A3631E">
              <w:t xml:space="preserve"> программ, в общем объеме  расходов консолидированного бюджета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A3631E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A3631E">
              <w:rPr>
                <w:sz w:val="20"/>
                <w:szCs w:val="20"/>
              </w:rPr>
              <w:t>%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F4EA5" w:rsidRPr="00A3631E" w:rsidRDefault="00A92DC4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  <w:tc>
          <w:tcPr>
            <w:tcW w:w="1137" w:type="dxa"/>
            <w:gridSpan w:val="4"/>
            <w:shd w:val="clear" w:color="auto" w:fill="auto"/>
            <w:vAlign w:val="center"/>
          </w:tcPr>
          <w:p w:rsidR="002F4EA5" w:rsidRPr="00A3631E" w:rsidRDefault="00A92DC4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83,0</w:t>
            </w:r>
          </w:p>
        </w:tc>
        <w:tc>
          <w:tcPr>
            <w:tcW w:w="1135" w:type="dxa"/>
            <w:gridSpan w:val="3"/>
            <w:shd w:val="clear" w:color="auto" w:fill="auto"/>
            <w:vAlign w:val="center"/>
          </w:tcPr>
          <w:p w:rsidR="002F4EA5" w:rsidRPr="00A3631E" w:rsidRDefault="00A92DC4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84,0</w:t>
            </w:r>
          </w:p>
        </w:tc>
        <w:tc>
          <w:tcPr>
            <w:tcW w:w="1142" w:type="dxa"/>
            <w:gridSpan w:val="4"/>
            <w:shd w:val="clear" w:color="auto" w:fill="auto"/>
            <w:vAlign w:val="center"/>
          </w:tcPr>
          <w:p w:rsidR="002F4EA5" w:rsidRPr="00A3631E" w:rsidRDefault="00A92DC4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85,0</w:t>
            </w:r>
          </w:p>
        </w:tc>
        <w:tc>
          <w:tcPr>
            <w:tcW w:w="1004" w:type="dxa"/>
            <w:gridSpan w:val="5"/>
            <w:shd w:val="clear" w:color="auto" w:fill="auto"/>
            <w:vAlign w:val="center"/>
          </w:tcPr>
          <w:p w:rsidR="002F4EA5" w:rsidRPr="00A3631E" w:rsidRDefault="00A92DC4" w:rsidP="00A92DC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86,0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2F4EA5" w:rsidRPr="00A3631E" w:rsidRDefault="00A92DC4" w:rsidP="00A92DC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87,0</w:t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2F4EA5" w:rsidRPr="00A3631E" w:rsidRDefault="00A92DC4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88,0</w:t>
            </w:r>
          </w:p>
        </w:tc>
      </w:tr>
      <w:tr w:rsidR="002F4EA5" w:rsidRPr="00A3631E" w:rsidTr="00FD7C0E">
        <w:tc>
          <w:tcPr>
            <w:tcW w:w="16136" w:type="dxa"/>
            <w:gridSpan w:val="24"/>
            <w:shd w:val="clear" w:color="auto" w:fill="auto"/>
          </w:tcPr>
          <w:p w:rsidR="002F4EA5" w:rsidRPr="00A3631E" w:rsidRDefault="002F4EA5" w:rsidP="00FD7C0E">
            <w:pPr>
              <w:ind w:firstLine="0"/>
              <w:rPr>
                <w:sz w:val="18"/>
                <w:szCs w:val="18"/>
              </w:rPr>
            </w:pPr>
            <w:r w:rsidRPr="00A3631E">
              <w:rPr>
                <w:b/>
              </w:rPr>
              <w:t>Подпрограмма "Организация и совершенствование бюджетного процесса</w:t>
            </w:r>
            <w:r w:rsidR="00FF4C09">
              <w:rPr>
                <w:b/>
              </w:rPr>
              <w:t xml:space="preserve"> </w:t>
            </w:r>
            <w:r w:rsidR="009512C9">
              <w:rPr>
                <w:b/>
              </w:rPr>
              <w:t>Княгининского муниципального района</w:t>
            </w:r>
            <w:r w:rsidRPr="00A3631E">
              <w:rPr>
                <w:b/>
              </w:rPr>
              <w:t>"</w:t>
            </w:r>
          </w:p>
        </w:tc>
      </w:tr>
      <w:tr w:rsidR="002F4EA5" w:rsidRPr="00A3631E" w:rsidTr="00A84C73">
        <w:tc>
          <w:tcPr>
            <w:tcW w:w="7611" w:type="dxa"/>
            <w:gridSpan w:val="2"/>
            <w:shd w:val="clear" w:color="auto" w:fill="auto"/>
          </w:tcPr>
          <w:p w:rsidR="002F4EA5" w:rsidRPr="00A3631E" w:rsidRDefault="002F4EA5" w:rsidP="00FD7C0E">
            <w:pPr>
              <w:ind w:firstLine="0"/>
              <w:rPr>
                <w:b/>
              </w:rPr>
            </w:pPr>
            <w:r w:rsidRPr="00A3631E">
              <w:rPr>
                <w:b/>
              </w:rPr>
              <w:t>Индикаторы достижения целей и задач подпрограммы:</w:t>
            </w:r>
          </w:p>
        </w:tc>
        <w:tc>
          <w:tcPr>
            <w:tcW w:w="986" w:type="dxa"/>
            <w:shd w:val="clear" w:color="auto" w:fill="auto"/>
          </w:tcPr>
          <w:p w:rsidR="002F4EA5" w:rsidRPr="00A3631E" w:rsidRDefault="002F4EA5" w:rsidP="00FD7C0E">
            <w:pPr>
              <w:jc w:val="center"/>
            </w:pPr>
          </w:p>
        </w:tc>
        <w:tc>
          <w:tcPr>
            <w:tcW w:w="1162" w:type="dxa"/>
            <w:gridSpan w:val="3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" w:type="dxa"/>
            <w:gridSpan w:val="3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dxa"/>
            <w:gridSpan w:val="6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gridSpan w:val="3"/>
            <w:shd w:val="clear" w:color="auto" w:fill="auto"/>
          </w:tcPr>
          <w:p w:rsidR="002F4EA5" w:rsidRPr="00A3631E" w:rsidRDefault="002F4EA5" w:rsidP="00FD7C0E">
            <w:pPr>
              <w:jc w:val="center"/>
              <w:rPr>
                <w:sz w:val="18"/>
                <w:szCs w:val="18"/>
              </w:rPr>
            </w:pP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t>1.1</w:t>
            </w:r>
          </w:p>
        </w:tc>
        <w:tc>
          <w:tcPr>
            <w:tcW w:w="7053" w:type="dxa"/>
            <w:shd w:val="clear" w:color="auto" w:fill="auto"/>
          </w:tcPr>
          <w:p w:rsidR="002F4EA5" w:rsidRDefault="002F4EA5" w:rsidP="00FD7C0E">
            <w:pPr>
              <w:ind w:firstLine="0"/>
            </w:pPr>
          </w:p>
          <w:p w:rsidR="002F4EA5" w:rsidRDefault="002F4EA5" w:rsidP="00FD7C0E">
            <w:pPr>
              <w:ind w:firstLine="0"/>
            </w:pPr>
            <w:r w:rsidRPr="00A3631E">
              <w:t>Доля расходов на очередной финансовый год, увязанных с  реестром расходных обязательств</w:t>
            </w:r>
            <w:r w:rsidR="005029DC">
              <w:t xml:space="preserve"> </w:t>
            </w:r>
            <w:r w:rsidR="009512C9">
              <w:t>Княгининского муниципального района</w:t>
            </w:r>
            <w:r>
              <w:t>, в общем объеме расходов район</w:t>
            </w:r>
            <w:r w:rsidRPr="00A3631E">
              <w:t>ного бюджета</w:t>
            </w:r>
          </w:p>
          <w:p w:rsidR="002F4EA5" w:rsidRPr="00A3631E" w:rsidRDefault="002F4EA5" w:rsidP="00FD7C0E">
            <w:pPr>
              <w:ind w:firstLine="0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A3631E" w:rsidRDefault="002F4EA5" w:rsidP="00FD7C0E">
            <w:pPr>
              <w:ind w:firstLine="0"/>
              <w:jc w:val="center"/>
            </w:pPr>
            <w:r w:rsidRPr="00A3631E">
              <w:t>%</w:t>
            </w: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100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100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100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100</w:t>
            </w:r>
          </w:p>
        </w:tc>
        <w:tc>
          <w:tcPr>
            <w:tcW w:w="1019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100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100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100</w:t>
            </w: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t>1.2</w:t>
            </w:r>
          </w:p>
        </w:tc>
        <w:tc>
          <w:tcPr>
            <w:tcW w:w="7053" w:type="dxa"/>
            <w:shd w:val="clear" w:color="auto" w:fill="auto"/>
          </w:tcPr>
          <w:p w:rsidR="002F4EA5" w:rsidRDefault="002F4EA5" w:rsidP="00FD7C0E">
            <w:pPr>
              <w:ind w:firstLine="0"/>
            </w:pPr>
            <w:r w:rsidRPr="00A3631E">
              <w:t>Отклонение планируемых показате</w:t>
            </w:r>
            <w:r>
              <w:t>лей расходов район</w:t>
            </w:r>
            <w:r w:rsidRPr="00A3631E">
              <w:t>ного бюджета (за исключением расходов, осуществляемых за счет</w:t>
            </w:r>
          </w:p>
          <w:p w:rsidR="002F4EA5" w:rsidRDefault="002F4EA5" w:rsidP="00FD7C0E">
            <w:pPr>
              <w:ind w:firstLine="0"/>
            </w:pPr>
          </w:p>
          <w:p w:rsidR="002F4EA5" w:rsidRPr="00A3631E" w:rsidRDefault="002F4EA5" w:rsidP="00FD7C0E">
            <w:pPr>
              <w:ind w:firstLine="0"/>
            </w:pPr>
            <w:r w:rsidRPr="00A3631E">
              <w:t xml:space="preserve"> целевых межбюджетных трансфертов) от фактических расходов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FD7C0E" w:rsidRDefault="002F4EA5" w:rsidP="00FD7C0E">
            <w:pPr>
              <w:ind w:firstLine="0"/>
              <w:jc w:val="center"/>
            </w:pPr>
            <w:r w:rsidRPr="00FD7C0E">
              <w:t>%</w:t>
            </w: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:rsidR="002F4EA5" w:rsidRPr="003B125A" w:rsidRDefault="00A92DC4" w:rsidP="00FD7C0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11,3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019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lastRenderedPageBreak/>
              <w:t>1.3</w:t>
            </w:r>
          </w:p>
        </w:tc>
        <w:tc>
          <w:tcPr>
            <w:tcW w:w="7053" w:type="dxa"/>
            <w:shd w:val="clear" w:color="auto" w:fill="auto"/>
          </w:tcPr>
          <w:p w:rsidR="002F4EA5" w:rsidRDefault="002F4EA5" w:rsidP="00FD7C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908EA">
              <w:rPr>
                <w:rFonts w:ascii="Times New Roman" w:hAnsi="Times New Roman"/>
                <w:sz w:val="22"/>
                <w:szCs w:val="22"/>
              </w:rPr>
              <w:t xml:space="preserve">Уровень дефицита районного бюджета по отношению к доходам районного бюджета без учета безвозмездных поступлений </w:t>
            </w:r>
            <w:r w:rsidRPr="000908EA">
              <w:rPr>
                <w:rFonts w:ascii="Times New Roman" w:hAnsi="Times New Roman" w:cs="Times New Roman"/>
                <w:sz w:val="22"/>
                <w:szCs w:val="22"/>
              </w:rPr>
              <w:t>и (или) поступлений налоговых доходов по дополнительным нормативам отчислений.</w:t>
            </w:r>
          </w:p>
          <w:p w:rsidR="002F4EA5" w:rsidRPr="000908EA" w:rsidRDefault="002F4EA5" w:rsidP="00FD7C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0908EA">
              <w:rPr>
                <w:rFonts w:ascii="Times New Roman" w:hAnsi="Times New Roman" w:cs="Times New Roman"/>
                <w:sz w:val="22"/>
                <w:szCs w:val="22"/>
              </w:rPr>
              <w:t>Превышение допустимо на сумму поступлений от продажи акций и иных форм участия в капитале, находящихся в собственности муниципального образования, и (или) снижения остатков средств на счетах по учету средств местного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A3631E" w:rsidRDefault="002F4EA5" w:rsidP="00FD7C0E">
            <w:pPr>
              <w:ind w:firstLine="0"/>
              <w:jc w:val="center"/>
            </w:pPr>
            <w:r w:rsidRPr="00A3631E">
              <w:t>%</w:t>
            </w: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:rsidR="002F4EA5" w:rsidRPr="003B125A" w:rsidRDefault="002F4EA5" w:rsidP="00A92DC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Профицит в сумме </w:t>
            </w:r>
            <w:r w:rsidR="00A92DC4">
              <w:rPr>
                <w:sz w:val="20"/>
                <w:szCs w:val="20"/>
              </w:rPr>
              <w:t>21 824,5</w:t>
            </w:r>
            <w:r>
              <w:rPr>
                <w:sz w:val="20"/>
                <w:szCs w:val="20"/>
              </w:rPr>
              <w:t xml:space="preserve"> тыс.руб.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019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sz w:val="20"/>
                <w:szCs w:val="20"/>
              </w:rPr>
            </w:pPr>
            <w:r w:rsidRPr="003B125A">
              <w:rPr>
                <w:sz w:val="20"/>
                <w:szCs w:val="20"/>
              </w:rPr>
              <w:t>не более 5,0</w:t>
            </w: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3B125A" w:rsidRDefault="002F4EA5" w:rsidP="002F4EA5">
            <w:pPr>
              <w:ind w:left="-57" w:firstLine="0"/>
            </w:pPr>
            <w:r w:rsidRPr="003B125A">
              <w:t>1.4</w:t>
            </w:r>
          </w:p>
        </w:tc>
        <w:tc>
          <w:tcPr>
            <w:tcW w:w="7053" w:type="dxa"/>
            <w:shd w:val="clear" w:color="auto" w:fill="auto"/>
          </w:tcPr>
          <w:p w:rsidR="002F4EA5" w:rsidRPr="003B125A" w:rsidRDefault="002F4EA5" w:rsidP="00FD7C0E">
            <w:pPr>
              <w:ind w:firstLine="0"/>
            </w:pPr>
            <w:r w:rsidRPr="003B125A">
              <w:t>Превышение кассовых выплат над показателями сводной бюджетной росписи районного бюджета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%</w:t>
            </w: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19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</w:tr>
      <w:tr w:rsidR="00FD7C0E" w:rsidRPr="00A3631E" w:rsidTr="00A84C73">
        <w:trPr>
          <w:trHeight w:val="535"/>
        </w:trPr>
        <w:tc>
          <w:tcPr>
            <w:tcW w:w="558" w:type="dxa"/>
            <w:shd w:val="clear" w:color="auto" w:fill="auto"/>
          </w:tcPr>
          <w:p w:rsidR="002F4EA5" w:rsidRPr="003B125A" w:rsidRDefault="002F4EA5" w:rsidP="002F4EA5">
            <w:pPr>
              <w:ind w:left="-57" w:firstLine="0"/>
            </w:pPr>
            <w:r w:rsidRPr="003B125A">
              <w:t>1.5</w:t>
            </w:r>
          </w:p>
        </w:tc>
        <w:tc>
          <w:tcPr>
            <w:tcW w:w="7053" w:type="dxa"/>
            <w:shd w:val="clear" w:color="auto" w:fill="auto"/>
          </w:tcPr>
          <w:p w:rsidR="002F4EA5" w:rsidRPr="003B125A" w:rsidRDefault="002F4EA5" w:rsidP="008C55D8">
            <w:pPr>
              <w:ind w:firstLine="0"/>
            </w:pPr>
            <w:r w:rsidRPr="003B125A">
              <w:t xml:space="preserve">Объем невыполненных бюджетных обязательств (просроченная кредиторская задолженность </w:t>
            </w:r>
            <w:r w:rsidR="008C55D8">
              <w:t>районного</w:t>
            </w:r>
            <w:r w:rsidRPr="003B125A">
              <w:t xml:space="preserve"> бюджета)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тыс. рублей</w:t>
            </w: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19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3B125A" w:rsidRDefault="002F4EA5" w:rsidP="002F4EA5">
            <w:pPr>
              <w:ind w:left="-57" w:firstLine="0"/>
            </w:pPr>
            <w:r w:rsidRPr="003B125A">
              <w:t>1.6</w:t>
            </w:r>
          </w:p>
        </w:tc>
        <w:tc>
          <w:tcPr>
            <w:tcW w:w="7053" w:type="dxa"/>
            <w:shd w:val="clear" w:color="auto" w:fill="auto"/>
          </w:tcPr>
          <w:p w:rsidR="002F4EA5" w:rsidRPr="003B125A" w:rsidRDefault="002F4EA5" w:rsidP="00FD7C0E">
            <w:pPr>
              <w:ind w:firstLine="0"/>
            </w:pPr>
            <w:r w:rsidRPr="003B125A">
              <w:t xml:space="preserve">Количество нарушений сроков предоставления отчетов об исполнении районного и консолидированного бюджета </w:t>
            </w:r>
            <w:r w:rsidR="009512C9">
              <w:t>Княгининского муниципального района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116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144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19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983" w:type="dxa"/>
            <w:gridSpan w:val="2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  <w:tc>
          <w:tcPr>
            <w:tcW w:w="1012" w:type="dxa"/>
            <w:gridSpan w:val="3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0</w:t>
            </w:r>
          </w:p>
        </w:tc>
      </w:tr>
      <w:tr w:rsidR="002F4EA5" w:rsidRPr="00A3631E" w:rsidTr="00FD7C0E">
        <w:trPr>
          <w:trHeight w:val="493"/>
        </w:trPr>
        <w:tc>
          <w:tcPr>
            <w:tcW w:w="16136" w:type="dxa"/>
            <w:gridSpan w:val="24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rPr>
                <w:b/>
              </w:rPr>
              <w:t xml:space="preserve">Подпрограмма "Создание условий для эффективного выполнения собственных и передаваемых полномочий органами местного самоуправления поселений </w:t>
            </w:r>
            <w:r w:rsidR="009512C9">
              <w:rPr>
                <w:b/>
              </w:rPr>
              <w:t>Княгининского муниципального района</w:t>
            </w:r>
            <w:r w:rsidRPr="003B125A">
              <w:rPr>
                <w:b/>
              </w:rPr>
              <w:t>"</w:t>
            </w:r>
          </w:p>
        </w:tc>
      </w:tr>
      <w:tr w:rsidR="002F4EA5" w:rsidRPr="00A3631E" w:rsidTr="00A84C73">
        <w:trPr>
          <w:trHeight w:val="315"/>
        </w:trPr>
        <w:tc>
          <w:tcPr>
            <w:tcW w:w="7611" w:type="dxa"/>
            <w:gridSpan w:val="2"/>
            <w:shd w:val="clear" w:color="auto" w:fill="auto"/>
          </w:tcPr>
          <w:p w:rsidR="002F4EA5" w:rsidRPr="003B125A" w:rsidRDefault="002F4EA5" w:rsidP="00FD7C0E">
            <w:pPr>
              <w:ind w:firstLine="0"/>
            </w:pPr>
            <w:r w:rsidRPr="003B125A">
              <w:rPr>
                <w:b/>
              </w:rPr>
              <w:t>Индикаторы достижения целей подпрограммы: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1137" w:type="dxa"/>
            <w:gridSpan w:val="4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1143" w:type="dxa"/>
            <w:gridSpan w:val="4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909" w:type="dxa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1054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2F4EA5" w:rsidRPr="003B125A" w:rsidRDefault="002F4EA5" w:rsidP="00FD7C0E">
            <w:pPr>
              <w:jc w:val="center"/>
            </w:pP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3B125A" w:rsidRDefault="002F4EA5" w:rsidP="002F4EA5">
            <w:pPr>
              <w:ind w:firstLine="0"/>
            </w:pPr>
            <w:r w:rsidRPr="003B125A">
              <w:t>2.1</w:t>
            </w:r>
          </w:p>
        </w:tc>
        <w:tc>
          <w:tcPr>
            <w:tcW w:w="7053" w:type="dxa"/>
            <w:shd w:val="clear" w:color="auto" w:fill="auto"/>
          </w:tcPr>
          <w:p w:rsidR="002F4EA5" w:rsidRPr="003B125A" w:rsidRDefault="002F4EA5" w:rsidP="00FD7C0E">
            <w:pPr>
              <w:ind w:firstLine="0"/>
              <w:rPr>
                <w:szCs w:val="24"/>
              </w:rPr>
            </w:pPr>
            <w:r w:rsidRPr="003B125A">
              <w:rPr>
                <w:szCs w:val="24"/>
              </w:rPr>
              <w:t>Рост расходов местных бюджетов поселений на выполнение собственных и переданных полномочий, без учета расходов на бюджетные инвестиции, в отчетном финансовом году, по отношению к расходам местных бюджетов поселений на выполнение собственных и переданных полномочий, без учета расходов на бюджетные инвестиции, в финансовом году, предшествовавшем отчетному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</w:pPr>
            <w:r w:rsidRPr="003B125A">
              <w:t>%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2F4EA5" w:rsidRPr="007802FA" w:rsidRDefault="007F7EF6" w:rsidP="00FD7C0E">
            <w:pPr>
              <w:ind w:firstLine="0"/>
              <w:jc w:val="center"/>
            </w:pPr>
            <w:r>
              <w:t>24,8</w:t>
            </w:r>
          </w:p>
        </w:tc>
        <w:tc>
          <w:tcPr>
            <w:tcW w:w="1137" w:type="dxa"/>
            <w:gridSpan w:val="4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lang w:val="en-US"/>
              </w:rPr>
            </w:pPr>
            <w:r w:rsidRPr="003B125A">
              <w:rPr>
                <w:lang w:val="en-US"/>
              </w:rPr>
              <w:t>&gt;0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lang w:val="en-US"/>
              </w:rPr>
            </w:pPr>
            <w:r w:rsidRPr="003B125A">
              <w:rPr>
                <w:lang w:val="en-US"/>
              </w:rPr>
              <w:t>&gt;0</w:t>
            </w:r>
          </w:p>
        </w:tc>
        <w:tc>
          <w:tcPr>
            <w:tcW w:w="1143" w:type="dxa"/>
            <w:gridSpan w:val="4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lang w:val="en-US"/>
              </w:rPr>
            </w:pPr>
            <w:r w:rsidRPr="003B125A">
              <w:rPr>
                <w:lang w:val="en-US"/>
              </w:rPr>
              <w:t>&gt;0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lang w:val="en-US"/>
              </w:rPr>
            </w:pPr>
            <w:r w:rsidRPr="003B125A">
              <w:rPr>
                <w:lang w:val="en-US"/>
              </w:rPr>
              <w:t>&gt;0</w:t>
            </w:r>
          </w:p>
        </w:tc>
        <w:tc>
          <w:tcPr>
            <w:tcW w:w="1054" w:type="dxa"/>
            <w:gridSpan w:val="6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lang w:val="en-US"/>
              </w:rPr>
            </w:pPr>
            <w:r w:rsidRPr="003B125A">
              <w:rPr>
                <w:lang w:val="en-US"/>
              </w:rPr>
              <w:t>&gt;0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2F4EA5" w:rsidRPr="003B125A" w:rsidRDefault="002F4EA5" w:rsidP="00FD7C0E">
            <w:pPr>
              <w:ind w:firstLine="0"/>
              <w:jc w:val="center"/>
              <w:rPr>
                <w:lang w:val="en-US"/>
              </w:rPr>
            </w:pPr>
            <w:r w:rsidRPr="003B125A">
              <w:rPr>
                <w:lang w:val="en-US"/>
              </w:rPr>
              <w:t>&gt;0</w:t>
            </w:r>
          </w:p>
        </w:tc>
      </w:tr>
      <w:tr w:rsidR="002F4EA5" w:rsidRPr="00A3631E" w:rsidTr="00FD7C0E">
        <w:trPr>
          <w:trHeight w:val="401"/>
        </w:trPr>
        <w:tc>
          <w:tcPr>
            <w:tcW w:w="16136" w:type="dxa"/>
            <w:gridSpan w:val="24"/>
            <w:shd w:val="clear" w:color="auto" w:fill="auto"/>
          </w:tcPr>
          <w:p w:rsidR="002F4EA5" w:rsidRPr="003B125A" w:rsidRDefault="002F4EA5" w:rsidP="00FD7C0E">
            <w:pPr>
              <w:ind w:firstLine="0"/>
            </w:pPr>
            <w:r w:rsidRPr="003B125A">
              <w:rPr>
                <w:b/>
              </w:rPr>
              <w:t xml:space="preserve">Подпрограмма "Повышение эффективности бюджетных расходов </w:t>
            </w:r>
            <w:r w:rsidR="009512C9">
              <w:rPr>
                <w:b/>
              </w:rPr>
              <w:t>Княгининского муниципального района</w:t>
            </w:r>
            <w:r w:rsidRPr="003B125A">
              <w:rPr>
                <w:b/>
              </w:rPr>
              <w:t>"</w:t>
            </w:r>
          </w:p>
        </w:tc>
      </w:tr>
      <w:tr w:rsidR="00FD7C0E" w:rsidRPr="00A3631E" w:rsidTr="00A84C73">
        <w:trPr>
          <w:trHeight w:val="377"/>
        </w:trPr>
        <w:tc>
          <w:tcPr>
            <w:tcW w:w="7611" w:type="dxa"/>
            <w:gridSpan w:val="2"/>
            <w:shd w:val="clear" w:color="auto" w:fill="auto"/>
          </w:tcPr>
          <w:p w:rsidR="002F4EA5" w:rsidRPr="00A3631E" w:rsidRDefault="002F4EA5" w:rsidP="00FD7C0E">
            <w:pPr>
              <w:ind w:firstLine="0"/>
            </w:pPr>
            <w:r w:rsidRPr="00A3631E">
              <w:rPr>
                <w:b/>
              </w:rPr>
              <w:t>Индикаторы достижения целей подпрограммы:</w:t>
            </w:r>
          </w:p>
        </w:tc>
        <w:tc>
          <w:tcPr>
            <w:tcW w:w="986" w:type="dxa"/>
            <w:shd w:val="clear" w:color="auto" w:fill="auto"/>
          </w:tcPr>
          <w:p w:rsidR="002F4EA5" w:rsidRPr="00A3631E" w:rsidRDefault="002F4EA5" w:rsidP="00FD7C0E">
            <w:pPr>
              <w:jc w:val="center"/>
            </w:pPr>
          </w:p>
        </w:tc>
        <w:tc>
          <w:tcPr>
            <w:tcW w:w="1156" w:type="dxa"/>
            <w:gridSpan w:val="2"/>
            <w:shd w:val="clear" w:color="auto" w:fill="auto"/>
          </w:tcPr>
          <w:p w:rsidR="002F4EA5" w:rsidRPr="003B125A" w:rsidRDefault="002F4EA5" w:rsidP="00FD7C0E">
            <w:pPr>
              <w:jc w:val="center"/>
              <w:rPr>
                <w:highlight w:val="yellow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:rsidR="002F4EA5" w:rsidRPr="003B125A" w:rsidRDefault="002F4EA5" w:rsidP="00FD7C0E">
            <w:pPr>
              <w:jc w:val="center"/>
              <w:rPr>
                <w:highlight w:val="yellow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2F4EA5" w:rsidRPr="003B125A" w:rsidRDefault="002F4EA5" w:rsidP="00FD7C0E">
            <w:pPr>
              <w:jc w:val="center"/>
              <w:rPr>
                <w:highlight w:val="yellow"/>
              </w:rPr>
            </w:pPr>
          </w:p>
        </w:tc>
        <w:tc>
          <w:tcPr>
            <w:tcW w:w="1147" w:type="dxa"/>
            <w:gridSpan w:val="5"/>
            <w:shd w:val="clear" w:color="auto" w:fill="auto"/>
          </w:tcPr>
          <w:p w:rsidR="002F4EA5" w:rsidRPr="003B125A" w:rsidRDefault="002F4EA5" w:rsidP="00FD7C0E">
            <w:pPr>
              <w:jc w:val="center"/>
              <w:rPr>
                <w:highlight w:val="yellow"/>
              </w:rPr>
            </w:pPr>
          </w:p>
        </w:tc>
        <w:tc>
          <w:tcPr>
            <w:tcW w:w="994" w:type="dxa"/>
            <w:gridSpan w:val="4"/>
            <w:shd w:val="clear" w:color="auto" w:fill="auto"/>
          </w:tcPr>
          <w:p w:rsidR="002F4EA5" w:rsidRPr="003B125A" w:rsidRDefault="002F4EA5" w:rsidP="00FD7C0E">
            <w:pPr>
              <w:jc w:val="center"/>
              <w:rPr>
                <w:highlight w:val="yellow"/>
              </w:rPr>
            </w:pPr>
          </w:p>
        </w:tc>
        <w:tc>
          <w:tcPr>
            <w:tcW w:w="1010" w:type="dxa"/>
            <w:gridSpan w:val="4"/>
            <w:shd w:val="clear" w:color="auto" w:fill="auto"/>
          </w:tcPr>
          <w:p w:rsidR="002F4EA5" w:rsidRPr="003B125A" w:rsidRDefault="002F4EA5" w:rsidP="00FD7C0E">
            <w:pPr>
              <w:jc w:val="center"/>
              <w:rPr>
                <w:highlight w:val="yellow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2F4EA5" w:rsidRPr="003B125A" w:rsidRDefault="002F4EA5" w:rsidP="00FD7C0E">
            <w:pPr>
              <w:jc w:val="center"/>
              <w:rPr>
                <w:highlight w:val="yellow"/>
              </w:rPr>
            </w:pPr>
          </w:p>
        </w:tc>
      </w:tr>
      <w:tr w:rsidR="00FD7C0E" w:rsidRPr="00A3631E" w:rsidTr="00A84C73">
        <w:trPr>
          <w:trHeight w:val="120"/>
        </w:trPr>
        <w:tc>
          <w:tcPr>
            <w:tcW w:w="558" w:type="dxa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t>3.1</w:t>
            </w:r>
          </w:p>
          <w:p w:rsidR="002F4EA5" w:rsidRPr="00A3631E" w:rsidRDefault="002F4EA5" w:rsidP="002F4EA5">
            <w:pPr>
              <w:ind w:firstLine="0"/>
            </w:pPr>
          </w:p>
        </w:tc>
        <w:tc>
          <w:tcPr>
            <w:tcW w:w="7053" w:type="dxa"/>
            <w:shd w:val="clear" w:color="auto" w:fill="auto"/>
          </w:tcPr>
          <w:p w:rsidR="002F4EA5" w:rsidRPr="00A3631E" w:rsidRDefault="002F4EA5" w:rsidP="00FD7C0E">
            <w:pPr>
              <w:ind w:firstLine="0"/>
            </w:pPr>
            <w:r>
              <w:t>Доля расходов район</w:t>
            </w:r>
            <w:r w:rsidRPr="00A3631E">
              <w:t xml:space="preserve">ного    </w:t>
            </w:r>
            <w:r>
              <w:t>бюджета,  формируемых  в рамках муниципаль</w:t>
            </w:r>
            <w:r w:rsidRPr="00A3631E">
              <w:t>ных программ,</w:t>
            </w:r>
            <w:r>
              <w:t xml:space="preserve"> в общем объеме  расходов районного  бюджета 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A3631E" w:rsidRDefault="002F4EA5" w:rsidP="00871787">
            <w:pPr>
              <w:ind w:firstLine="0"/>
              <w:jc w:val="center"/>
            </w:pPr>
            <w:r w:rsidRPr="00A3631E">
              <w:t>%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:rsidR="002F4EA5" w:rsidRPr="003B125A" w:rsidRDefault="007F7EF6" w:rsidP="00871787">
            <w:pPr>
              <w:ind w:firstLine="0"/>
              <w:jc w:val="center"/>
              <w:rPr>
                <w:highlight w:val="yellow"/>
              </w:rPr>
            </w:pPr>
            <w:r>
              <w:t>98</w:t>
            </w: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2F4EA5" w:rsidRPr="007802FA" w:rsidRDefault="002F4EA5" w:rsidP="007F7EF6">
            <w:pPr>
              <w:ind w:firstLine="0"/>
              <w:jc w:val="center"/>
            </w:pPr>
            <w:r w:rsidRPr="007802FA">
              <w:t xml:space="preserve">не менее </w:t>
            </w:r>
            <w:r w:rsidR="007F7EF6">
              <w:t>9</w:t>
            </w:r>
            <w:r w:rsidRPr="007802FA">
              <w:t>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F4EA5" w:rsidRPr="007802FA" w:rsidRDefault="007F7EF6" w:rsidP="00871787">
            <w:pPr>
              <w:ind w:firstLine="0"/>
              <w:jc w:val="center"/>
            </w:pPr>
            <w:r w:rsidRPr="007802FA">
              <w:t xml:space="preserve">не менее </w:t>
            </w:r>
            <w:r>
              <w:t>9</w:t>
            </w:r>
            <w:r w:rsidRPr="007802FA">
              <w:t>0</w:t>
            </w:r>
          </w:p>
        </w:tc>
        <w:tc>
          <w:tcPr>
            <w:tcW w:w="1147" w:type="dxa"/>
            <w:gridSpan w:val="5"/>
            <w:shd w:val="clear" w:color="auto" w:fill="auto"/>
            <w:vAlign w:val="center"/>
          </w:tcPr>
          <w:p w:rsidR="002F4EA5" w:rsidRPr="004545C3" w:rsidRDefault="007F7EF6" w:rsidP="00871787">
            <w:pPr>
              <w:ind w:firstLine="0"/>
              <w:jc w:val="center"/>
            </w:pPr>
            <w:r w:rsidRPr="007802FA">
              <w:t xml:space="preserve">не менее </w:t>
            </w:r>
            <w:r>
              <w:t>9</w:t>
            </w:r>
            <w:r w:rsidRPr="007802FA">
              <w:t>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2F4EA5" w:rsidRPr="004545C3" w:rsidRDefault="007F7EF6" w:rsidP="00871787">
            <w:pPr>
              <w:ind w:firstLine="0"/>
              <w:jc w:val="center"/>
            </w:pPr>
            <w:r w:rsidRPr="007802FA">
              <w:t xml:space="preserve">не менее </w:t>
            </w:r>
            <w:r>
              <w:t>9</w:t>
            </w:r>
            <w:r w:rsidRPr="007802FA">
              <w:t>0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:rsidR="002F4EA5" w:rsidRPr="004545C3" w:rsidRDefault="007F7EF6" w:rsidP="00871787">
            <w:pPr>
              <w:ind w:firstLine="0"/>
              <w:jc w:val="center"/>
            </w:pPr>
            <w:r w:rsidRPr="007802FA">
              <w:t xml:space="preserve">не менее </w:t>
            </w:r>
            <w:r>
              <w:t>9</w:t>
            </w:r>
            <w:r w:rsidRPr="007802FA">
              <w:t>0</w:t>
            </w:r>
          </w:p>
        </w:tc>
        <w:tc>
          <w:tcPr>
            <w:tcW w:w="1007" w:type="dxa"/>
            <w:gridSpan w:val="3"/>
            <w:shd w:val="clear" w:color="auto" w:fill="auto"/>
            <w:vAlign w:val="center"/>
          </w:tcPr>
          <w:p w:rsidR="002F4EA5" w:rsidRPr="004545C3" w:rsidRDefault="007F7EF6" w:rsidP="00871787">
            <w:pPr>
              <w:ind w:firstLine="0"/>
              <w:jc w:val="center"/>
            </w:pPr>
            <w:r w:rsidRPr="007802FA">
              <w:t xml:space="preserve">не менее </w:t>
            </w:r>
            <w:r>
              <w:t>9</w:t>
            </w:r>
            <w:r w:rsidRPr="007802FA">
              <w:t>0</w:t>
            </w:r>
          </w:p>
        </w:tc>
      </w:tr>
      <w:tr w:rsidR="00FD7C0E" w:rsidRPr="00A3631E" w:rsidTr="00A84C73">
        <w:trPr>
          <w:trHeight w:val="1040"/>
        </w:trPr>
        <w:tc>
          <w:tcPr>
            <w:tcW w:w="558" w:type="dxa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t>3.2</w:t>
            </w:r>
          </w:p>
        </w:tc>
        <w:tc>
          <w:tcPr>
            <w:tcW w:w="7053" w:type="dxa"/>
            <w:shd w:val="clear" w:color="auto" w:fill="auto"/>
          </w:tcPr>
          <w:p w:rsidR="002F4EA5" w:rsidRPr="00D557CF" w:rsidRDefault="002F4EA5" w:rsidP="00FD7C0E">
            <w:pPr>
              <w:ind w:firstLine="0"/>
            </w:pPr>
            <w:r w:rsidRPr="00D557CF">
              <w:t xml:space="preserve">Удельный вес муниципальных учреждений </w:t>
            </w:r>
            <w:r w:rsidR="009512C9">
              <w:t>Княгининского муниципального района</w:t>
            </w:r>
            <w:r w:rsidRPr="00D557CF">
              <w:t xml:space="preserve">, выполнивших в полном объеме муниципальное задание, в общем количестве муниципальных учреждений </w:t>
            </w:r>
            <w:r w:rsidR="009512C9">
              <w:t>Княгининского муниципального района</w:t>
            </w:r>
            <w:r w:rsidRPr="00D557CF">
              <w:t xml:space="preserve">, которым </w:t>
            </w:r>
            <w:r w:rsidRPr="00D557CF">
              <w:lastRenderedPageBreak/>
              <w:t xml:space="preserve">установлены муниципальные задания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A3631E" w:rsidRDefault="002F4EA5" w:rsidP="00871787">
            <w:pPr>
              <w:ind w:firstLine="0"/>
              <w:jc w:val="center"/>
            </w:pPr>
            <w:r w:rsidRPr="00A3631E">
              <w:lastRenderedPageBreak/>
              <w:t>%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:rsidR="002F4EA5" w:rsidRPr="003B125A" w:rsidRDefault="007F7EF6" w:rsidP="00871787">
            <w:pPr>
              <w:ind w:firstLine="0"/>
              <w:jc w:val="center"/>
              <w:rPr>
                <w:highlight w:val="yellow"/>
              </w:rPr>
            </w:pPr>
            <w:r>
              <w:t>94,2</w:t>
            </w: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2F4EA5" w:rsidRPr="007802FA" w:rsidRDefault="002F4EA5" w:rsidP="00871787">
            <w:pPr>
              <w:ind w:firstLine="0"/>
              <w:jc w:val="center"/>
            </w:pPr>
            <w:r w:rsidRPr="007802FA">
              <w:t>не менее 9</w:t>
            </w:r>
            <w:r>
              <w:t>5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F4EA5" w:rsidRPr="007802FA" w:rsidRDefault="002F4EA5" w:rsidP="00871787">
            <w:pPr>
              <w:ind w:firstLine="0"/>
              <w:jc w:val="center"/>
            </w:pPr>
            <w:r w:rsidRPr="007802FA">
              <w:t>не менее 95</w:t>
            </w:r>
          </w:p>
        </w:tc>
        <w:tc>
          <w:tcPr>
            <w:tcW w:w="1147" w:type="dxa"/>
            <w:gridSpan w:val="5"/>
            <w:shd w:val="clear" w:color="auto" w:fill="auto"/>
            <w:vAlign w:val="center"/>
          </w:tcPr>
          <w:p w:rsidR="002F4EA5" w:rsidRPr="0024468F" w:rsidRDefault="002F4EA5" w:rsidP="00871787">
            <w:pPr>
              <w:ind w:firstLine="0"/>
              <w:jc w:val="center"/>
            </w:pPr>
            <w:r w:rsidRPr="0024468F">
              <w:t>не менее  96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2F4EA5" w:rsidRPr="0024468F" w:rsidRDefault="002F4EA5" w:rsidP="00871787">
            <w:pPr>
              <w:ind w:firstLine="0"/>
              <w:jc w:val="center"/>
            </w:pPr>
            <w:r w:rsidRPr="0024468F">
              <w:t>не менее 96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:rsidR="002F4EA5" w:rsidRPr="0024468F" w:rsidRDefault="002F4EA5" w:rsidP="00871787">
            <w:pPr>
              <w:ind w:firstLine="0"/>
              <w:jc w:val="center"/>
            </w:pPr>
            <w:r w:rsidRPr="0024468F">
              <w:t>не менее 96</w:t>
            </w:r>
          </w:p>
        </w:tc>
        <w:tc>
          <w:tcPr>
            <w:tcW w:w="1007" w:type="dxa"/>
            <w:gridSpan w:val="3"/>
            <w:shd w:val="clear" w:color="auto" w:fill="auto"/>
            <w:vAlign w:val="center"/>
          </w:tcPr>
          <w:p w:rsidR="002F4EA5" w:rsidRPr="0024468F" w:rsidRDefault="007F7EF6" w:rsidP="00871787">
            <w:pPr>
              <w:ind w:firstLine="0"/>
              <w:jc w:val="center"/>
            </w:pPr>
            <w:r>
              <w:t>не менее 96</w:t>
            </w:r>
          </w:p>
        </w:tc>
      </w:tr>
      <w:tr w:rsidR="00FD7C0E" w:rsidRPr="00A3631E" w:rsidTr="00A84C73">
        <w:tc>
          <w:tcPr>
            <w:tcW w:w="558" w:type="dxa"/>
            <w:shd w:val="clear" w:color="auto" w:fill="auto"/>
          </w:tcPr>
          <w:p w:rsidR="002F4EA5" w:rsidRPr="00A3631E" w:rsidRDefault="002F4EA5" w:rsidP="002F4EA5">
            <w:pPr>
              <w:ind w:firstLine="0"/>
            </w:pPr>
            <w:r w:rsidRPr="00A3631E">
              <w:lastRenderedPageBreak/>
              <w:t>3.3</w:t>
            </w:r>
          </w:p>
        </w:tc>
        <w:tc>
          <w:tcPr>
            <w:tcW w:w="7053" w:type="dxa"/>
            <w:shd w:val="clear" w:color="auto" w:fill="auto"/>
          </w:tcPr>
          <w:p w:rsidR="002F4EA5" w:rsidRPr="007A1024" w:rsidRDefault="002F4EA5" w:rsidP="00FD7C0E">
            <w:pPr>
              <w:ind w:firstLine="0"/>
            </w:pPr>
            <w:r>
              <w:t>У</w:t>
            </w:r>
            <w:r w:rsidRPr="007A1024">
              <w:t>дельный вес муниципальных учреждений</w:t>
            </w:r>
            <w:r w:rsidR="005029DC">
              <w:t xml:space="preserve"> </w:t>
            </w:r>
            <w:r w:rsidR="009512C9">
              <w:t>Княгининского муниципального района</w:t>
            </w:r>
            <w:r w:rsidRPr="007A1024">
              <w:t xml:space="preserve">, для которых установлены количественно измеримые финансовые санкции (штрафы, изъятия) за нарушение условий выполнения муниципальных заданий, в общем количестве муниципальных учреждений </w:t>
            </w:r>
            <w:r w:rsidR="009512C9">
              <w:t>Княгининского муниципального района</w:t>
            </w:r>
            <w:r w:rsidRPr="007A1024">
              <w:t>, которым установлены муниципальные задания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2F4EA5" w:rsidRPr="00A3631E" w:rsidRDefault="002F4EA5" w:rsidP="00871787">
            <w:pPr>
              <w:ind w:firstLine="0"/>
              <w:jc w:val="center"/>
            </w:pPr>
            <w:r w:rsidRPr="00A3631E">
              <w:t>%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:rsidR="002F4EA5" w:rsidRPr="003B125A" w:rsidRDefault="002F4EA5" w:rsidP="00871787">
            <w:pPr>
              <w:ind w:firstLine="0"/>
              <w:jc w:val="center"/>
              <w:rPr>
                <w:highlight w:val="yellow"/>
              </w:rPr>
            </w:pPr>
            <w:r w:rsidRPr="007802FA">
              <w:t>100</w:t>
            </w: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2F4EA5" w:rsidRPr="007802FA" w:rsidRDefault="002F4EA5" w:rsidP="00871787">
            <w:pPr>
              <w:ind w:firstLine="0"/>
              <w:jc w:val="center"/>
            </w:pPr>
            <w:r w:rsidRPr="007802FA">
              <w:t>100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2F4EA5" w:rsidRPr="007802FA" w:rsidRDefault="002F4EA5" w:rsidP="00871787">
            <w:pPr>
              <w:ind w:firstLine="0"/>
              <w:jc w:val="center"/>
            </w:pPr>
            <w:r w:rsidRPr="007802FA">
              <w:t>100</w:t>
            </w:r>
          </w:p>
        </w:tc>
        <w:tc>
          <w:tcPr>
            <w:tcW w:w="1147" w:type="dxa"/>
            <w:gridSpan w:val="5"/>
            <w:shd w:val="clear" w:color="auto" w:fill="auto"/>
            <w:vAlign w:val="center"/>
          </w:tcPr>
          <w:p w:rsidR="002F4EA5" w:rsidRPr="0024468F" w:rsidRDefault="002F4EA5" w:rsidP="00871787">
            <w:pPr>
              <w:ind w:firstLine="0"/>
              <w:jc w:val="center"/>
            </w:pPr>
            <w:r w:rsidRPr="0024468F">
              <w:t>100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2F4EA5" w:rsidRPr="0024468F" w:rsidRDefault="002F4EA5" w:rsidP="00871787">
            <w:pPr>
              <w:ind w:firstLine="0"/>
              <w:jc w:val="center"/>
            </w:pPr>
            <w:r w:rsidRPr="0024468F">
              <w:t>100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:rsidR="002F4EA5" w:rsidRPr="0024468F" w:rsidRDefault="002F4EA5" w:rsidP="00871787">
            <w:pPr>
              <w:ind w:firstLine="0"/>
              <w:jc w:val="center"/>
            </w:pPr>
            <w:r w:rsidRPr="0024468F">
              <w:t>100</w:t>
            </w:r>
          </w:p>
        </w:tc>
        <w:tc>
          <w:tcPr>
            <w:tcW w:w="1007" w:type="dxa"/>
            <w:gridSpan w:val="3"/>
            <w:shd w:val="clear" w:color="auto" w:fill="auto"/>
            <w:vAlign w:val="center"/>
          </w:tcPr>
          <w:p w:rsidR="002F4EA5" w:rsidRPr="0024468F" w:rsidRDefault="002F4EA5" w:rsidP="00871787">
            <w:pPr>
              <w:ind w:firstLine="0"/>
              <w:jc w:val="center"/>
            </w:pPr>
            <w:r w:rsidRPr="0024468F">
              <w:t>100</w:t>
            </w:r>
          </w:p>
        </w:tc>
      </w:tr>
    </w:tbl>
    <w:p w:rsidR="002F4EA5" w:rsidRPr="00700E8E" w:rsidRDefault="002F4EA5" w:rsidP="002F4EA5"/>
    <w:p w:rsidR="002F4EA5" w:rsidRDefault="002F4EA5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544855" w:rsidRDefault="00544855" w:rsidP="00026D87">
      <w:pPr>
        <w:ind w:firstLine="0"/>
      </w:pPr>
    </w:p>
    <w:p w:rsidR="00D60956" w:rsidRDefault="00D60956" w:rsidP="00026D87">
      <w:pPr>
        <w:ind w:firstLine="0"/>
      </w:pPr>
    </w:p>
    <w:p w:rsidR="00D37DCD" w:rsidRDefault="00D37DCD" w:rsidP="00871787">
      <w:pPr>
        <w:ind w:firstLine="5220"/>
        <w:jc w:val="center"/>
        <w:rPr>
          <w:sz w:val="28"/>
          <w:szCs w:val="28"/>
        </w:rPr>
      </w:pPr>
    </w:p>
    <w:p w:rsidR="00D37DCD" w:rsidRDefault="00D37DCD" w:rsidP="00871787">
      <w:pPr>
        <w:ind w:firstLine="5220"/>
        <w:jc w:val="center"/>
        <w:rPr>
          <w:sz w:val="28"/>
          <w:szCs w:val="28"/>
        </w:rPr>
      </w:pPr>
    </w:p>
    <w:p w:rsidR="00D37DCD" w:rsidRDefault="00D37DCD" w:rsidP="00871787">
      <w:pPr>
        <w:ind w:firstLine="5220"/>
        <w:jc w:val="center"/>
        <w:rPr>
          <w:sz w:val="28"/>
          <w:szCs w:val="28"/>
        </w:rPr>
      </w:pPr>
    </w:p>
    <w:p w:rsidR="00D37DCD" w:rsidRDefault="00D37DCD" w:rsidP="00871787">
      <w:pPr>
        <w:ind w:firstLine="5220"/>
        <w:jc w:val="center"/>
        <w:rPr>
          <w:sz w:val="28"/>
          <w:szCs w:val="28"/>
        </w:rPr>
      </w:pPr>
    </w:p>
    <w:p w:rsidR="00D37DCD" w:rsidRDefault="00D37DCD" w:rsidP="00871787">
      <w:pPr>
        <w:ind w:firstLine="5220"/>
        <w:jc w:val="center"/>
        <w:rPr>
          <w:sz w:val="28"/>
          <w:szCs w:val="28"/>
        </w:rPr>
      </w:pPr>
    </w:p>
    <w:p w:rsidR="00D37DCD" w:rsidRDefault="00D37DCD" w:rsidP="00871787">
      <w:pPr>
        <w:ind w:firstLine="5220"/>
        <w:jc w:val="center"/>
        <w:rPr>
          <w:sz w:val="28"/>
          <w:szCs w:val="28"/>
        </w:rPr>
      </w:pPr>
    </w:p>
    <w:p w:rsidR="007F7EF6" w:rsidRDefault="007F7EF6" w:rsidP="00871787">
      <w:pPr>
        <w:ind w:firstLine="5220"/>
        <w:jc w:val="center"/>
        <w:rPr>
          <w:sz w:val="28"/>
          <w:szCs w:val="28"/>
        </w:rPr>
      </w:pPr>
    </w:p>
    <w:p w:rsidR="007F7EF6" w:rsidRDefault="007F7EF6" w:rsidP="00871787">
      <w:pPr>
        <w:ind w:firstLine="5220"/>
        <w:jc w:val="center"/>
        <w:rPr>
          <w:sz w:val="28"/>
          <w:szCs w:val="28"/>
        </w:rPr>
      </w:pPr>
    </w:p>
    <w:p w:rsidR="007F7EF6" w:rsidRDefault="007F7EF6" w:rsidP="00871787">
      <w:pPr>
        <w:ind w:firstLine="5220"/>
        <w:jc w:val="center"/>
        <w:rPr>
          <w:sz w:val="28"/>
          <w:szCs w:val="28"/>
        </w:rPr>
      </w:pPr>
    </w:p>
    <w:p w:rsidR="007F7EF6" w:rsidRDefault="007F7EF6" w:rsidP="00871787">
      <w:pPr>
        <w:ind w:firstLine="5220"/>
        <w:jc w:val="center"/>
        <w:rPr>
          <w:sz w:val="28"/>
          <w:szCs w:val="28"/>
        </w:rPr>
      </w:pPr>
    </w:p>
    <w:p w:rsidR="00871787" w:rsidRDefault="00871787" w:rsidP="00871787">
      <w:pPr>
        <w:ind w:firstLine="5220"/>
        <w:jc w:val="center"/>
        <w:rPr>
          <w:sz w:val="28"/>
          <w:szCs w:val="28"/>
        </w:rPr>
      </w:pPr>
    </w:p>
    <w:p w:rsidR="00871787" w:rsidRPr="00EA17D6" w:rsidRDefault="00871787" w:rsidP="008717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EA17D6">
        <w:rPr>
          <w:rFonts w:eastAsia="Times New Roman"/>
          <w:sz w:val="26"/>
          <w:szCs w:val="26"/>
        </w:rPr>
        <w:lastRenderedPageBreak/>
        <w:t xml:space="preserve">Приложение </w:t>
      </w:r>
      <w:r>
        <w:rPr>
          <w:rFonts w:eastAsia="Times New Roman"/>
          <w:sz w:val="26"/>
          <w:szCs w:val="26"/>
        </w:rPr>
        <w:t>3</w:t>
      </w:r>
    </w:p>
    <w:p w:rsidR="00871787" w:rsidRPr="00EA17D6" w:rsidRDefault="00871787" w:rsidP="008717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EA17D6">
        <w:rPr>
          <w:rFonts w:eastAsia="Times New Roman"/>
          <w:sz w:val="26"/>
          <w:szCs w:val="26"/>
        </w:rPr>
        <w:t xml:space="preserve">к </w:t>
      </w:r>
      <w:r>
        <w:rPr>
          <w:rFonts w:eastAsia="Times New Roman"/>
          <w:sz w:val="26"/>
          <w:szCs w:val="26"/>
        </w:rPr>
        <w:t>муниципаль</w:t>
      </w:r>
      <w:r w:rsidRPr="00EA17D6">
        <w:rPr>
          <w:rFonts w:eastAsia="Times New Roman"/>
          <w:sz w:val="26"/>
          <w:szCs w:val="26"/>
        </w:rPr>
        <w:t>ной программе</w:t>
      </w:r>
    </w:p>
    <w:p w:rsidR="00871787" w:rsidRDefault="009512C9" w:rsidP="008717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Княгининского муниципального района</w:t>
      </w:r>
    </w:p>
    <w:p w:rsidR="00871787" w:rsidRPr="001A3BE2" w:rsidRDefault="00871787" w:rsidP="008717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Нижегородской области</w:t>
      </w:r>
    </w:p>
    <w:p w:rsidR="00D60956" w:rsidRDefault="00871787" w:rsidP="008717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"Управление муниципаль</w:t>
      </w:r>
      <w:r w:rsidRPr="001A3BE2">
        <w:rPr>
          <w:rFonts w:eastAsia="Times New Roman"/>
          <w:sz w:val="26"/>
          <w:szCs w:val="26"/>
        </w:rPr>
        <w:t xml:space="preserve">ными финансами </w:t>
      </w:r>
      <w:r w:rsidR="009512C9">
        <w:rPr>
          <w:rFonts w:eastAsia="Times New Roman"/>
          <w:sz w:val="26"/>
          <w:szCs w:val="26"/>
        </w:rPr>
        <w:t>Княгининского муниципального района</w:t>
      </w:r>
      <w:r w:rsidRPr="001A3BE2">
        <w:rPr>
          <w:rFonts w:eastAsia="Times New Roman"/>
          <w:sz w:val="26"/>
          <w:szCs w:val="26"/>
        </w:rPr>
        <w:t>"</w:t>
      </w:r>
      <w:r>
        <w:rPr>
          <w:rFonts w:eastAsia="Times New Roman"/>
          <w:sz w:val="26"/>
          <w:szCs w:val="26"/>
        </w:rPr>
        <w:t>на</w:t>
      </w:r>
    </w:p>
    <w:p w:rsidR="00871787" w:rsidRPr="001A3BE2" w:rsidRDefault="00556560" w:rsidP="00871787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2020-2024</w:t>
      </w:r>
      <w:r w:rsidR="00871787">
        <w:rPr>
          <w:rFonts w:eastAsia="Times New Roman"/>
          <w:sz w:val="26"/>
          <w:szCs w:val="26"/>
        </w:rPr>
        <w:t xml:space="preserve"> годы</w:t>
      </w:r>
    </w:p>
    <w:p w:rsidR="00871787" w:rsidRPr="00EA17D6" w:rsidRDefault="00871787" w:rsidP="00871787">
      <w:pPr>
        <w:spacing w:line="262" w:lineRule="auto"/>
        <w:jc w:val="center"/>
        <w:rPr>
          <w:b/>
          <w:sz w:val="26"/>
          <w:szCs w:val="26"/>
        </w:rPr>
      </w:pPr>
    </w:p>
    <w:p w:rsidR="00871787" w:rsidRPr="00EA17D6" w:rsidRDefault="00871787" w:rsidP="00871787">
      <w:pPr>
        <w:spacing w:line="262" w:lineRule="auto"/>
        <w:jc w:val="center"/>
        <w:rPr>
          <w:b/>
          <w:sz w:val="26"/>
          <w:szCs w:val="26"/>
        </w:rPr>
      </w:pPr>
    </w:p>
    <w:p w:rsidR="00871787" w:rsidRPr="00EA17D6" w:rsidRDefault="00871787" w:rsidP="00871787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  <w:lang w:eastAsia="ru-RU"/>
        </w:rPr>
      </w:pPr>
      <w:r w:rsidRPr="00EA17D6">
        <w:rPr>
          <w:b/>
          <w:bCs/>
          <w:sz w:val="26"/>
          <w:szCs w:val="26"/>
          <w:lang w:eastAsia="ru-RU"/>
        </w:rPr>
        <w:t>Ресурсное обе</w:t>
      </w:r>
      <w:r>
        <w:rPr>
          <w:b/>
          <w:bCs/>
          <w:sz w:val="26"/>
          <w:szCs w:val="26"/>
          <w:lang w:eastAsia="ru-RU"/>
        </w:rPr>
        <w:t>спечение реализации муниципаль</w:t>
      </w:r>
      <w:r w:rsidRPr="00EA17D6">
        <w:rPr>
          <w:b/>
          <w:bCs/>
          <w:sz w:val="26"/>
          <w:szCs w:val="26"/>
          <w:lang w:eastAsia="ru-RU"/>
        </w:rPr>
        <w:t>ной</w:t>
      </w:r>
    </w:p>
    <w:p w:rsidR="00871787" w:rsidRPr="00097F33" w:rsidRDefault="00871787" w:rsidP="00097F33">
      <w:pPr>
        <w:spacing w:line="262" w:lineRule="auto"/>
        <w:jc w:val="center"/>
        <w:rPr>
          <w:b/>
          <w:sz w:val="26"/>
          <w:szCs w:val="26"/>
        </w:rPr>
      </w:pPr>
      <w:r w:rsidRPr="00EA17D6">
        <w:rPr>
          <w:b/>
          <w:bCs/>
          <w:sz w:val="26"/>
          <w:szCs w:val="26"/>
          <w:lang w:eastAsia="ru-RU"/>
        </w:rPr>
        <w:t xml:space="preserve">программы </w:t>
      </w:r>
      <w:r>
        <w:rPr>
          <w:b/>
          <w:sz w:val="26"/>
          <w:szCs w:val="26"/>
        </w:rPr>
        <w:t>"Управление муниципаль</w:t>
      </w:r>
      <w:r w:rsidRPr="00EA17D6">
        <w:rPr>
          <w:b/>
          <w:sz w:val="26"/>
          <w:szCs w:val="26"/>
        </w:rPr>
        <w:t xml:space="preserve">ными финансами </w:t>
      </w:r>
      <w:r w:rsidR="009512C9">
        <w:rPr>
          <w:b/>
          <w:sz w:val="26"/>
          <w:szCs w:val="26"/>
        </w:rPr>
        <w:t>Княгининского муниципального района</w:t>
      </w:r>
      <w:r w:rsidRPr="00EA17D6">
        <w:rPr>
          <w:b/>
          <w:sz w:val="26"/>
          <w:szCs w:val="26"/>
        </w:rPr>
        <w:t>"</w:t>
      </w:r>
      <w:r w:rsidR="005029DC"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  <w:lang w:eastAsia="ru-RU"/>
        </w:rPr>
        <w:t>на 20</w:t>
      </w:r>
      <w:r w:rsidR="00D60956">
        <w:rPr>
          <w:b/>
          <w:sz w:val="28"/>
          <w:szCs w:val="28"/>
          <w:lang w:eastAsia="ru-RU"/>
        </w:rPr>
        <w:t>20 – 2024</w:t>
      </w:r>
      <w:r>
        <w:rPr>
          <w:b/>
          <w:sz w:val="28"/>
          <w:szCs w:val="28"/>
          <w:lang w:eastAsia="ru-RU"/>
        </w:rPr>
        <w:t xml:space="preserve"> годы</w:t>
      </w:r>
      <w:r w:rsidR="005029DC">
        <w:rPr>
          <w:b/>
          <w:sz w:val="28"/>
          <w:szCs w:val="28"/>
          <w:lang w:eastAsia="ru-RU"/>
        </w:rPr>
        <w:t xml:space="preserve"> </w:t>
      </w:r>
      <w:r w:rsidRPr="00EA17D6">
        <w:rPr>
          <w:b/>
          <w:bCs/>
          <w:sz w:val="26"/>
          <w:szCs w:val="26"/>
          <w:lang w:eastAsia="ru-RU"/>
        </w:rPr>
        <w:t xml:space="preserve">за счет средств </w:t>
      </w:r>
      <w:r>
        <w:rPr>
          <w:b/>
          <w:bCs/>
          <w:sz w:val="26"/>
          <w:szCs w:val="26"/>
          <w:lang w:eastAsia="ru-RU"/>
        </w:rPr>
        <w:t xml:space="preserve">районного </w:t>
      </w:r>
      <w:r w:rsidRPr="00EA17D6">
        <w:rPr>
          <w:b/>
          <w:bCs/>
          <w:sz w:val="26"/>
          <w:szCs w:val="26"/>
          <w:lang w:eastAsia="ru-RU"/>
        </w:rPr>
        <w:t>бюджета</w:t>
      </w:r>
    </w:p>
    <w:p w:rsidR="00871787" w:rsidRPr="00EA17D6" w:rsidRDefault="00871787" w:rsidP="00871787">
      <w:pPr>
        <w:spacing w:line="262" w:lineRule="auto"/>
        <w:jc w:val="center"/>
        <w:rPr>
          <w:b/>
          <w:sz w:val="26"/>
          <w:szCs w:val="26"/>
        </w:rPr>
      </w:pPr>
    </w:p>
    <w:tbl>
      <w:tblPr>
        <w:tblW w:w="15466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1"/>
        <w:gridCol w:w="2977"/>
        <w:gridCol w:w="2977"/>
        <w:gridCol w:w="1276"/>
        <w:gridCol w:w="1134"/>
        <w:gridCol w:w="1134"/>
        <w:gridCol w:w="1134"/>
        <w:gridCol w:w="1217"/>
        <w:gridCol w:w="1476"/>
      </w:tblGrid>
      <w:tr w:rsidR="00871787" w:rsidRPr="00EA17D6" w:rsidTr="00871787">
        <w:trPr>
          <w:trHeight w:val="375"/>
          <w:tblHeader/>
        </w:trPr>
        <w:tc>
          <w:tcPr>
            <w:tcW w:w="2141" w:type="dxa"/>
            <w:vMerge w:val="restart"/>
            <w:shd w:val="clear" w:color="auto" w:fill="auto"/>
          </w:tcPr>
          <w:p w:rsidR="00871787" w:rsidRPr="00EA17D6" w:rsidRDefault="00871787" w:rsidP="008717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EA17D6">
              <w:rPr>
                <w:rFonts w:eastAsia="Times New Roman"/>
                <w:b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71787" w:rsidRPr="00EA17D6" w:rsidRDefault="00871787" w:rsidP="00871787">
            <w:pPr>
              <w:tabs>
                <w:tab w:val="left" w:pos="1452"/>
              </w:tabs>
              <w:ind w:left="-57" w:right="-57" w:hanging="2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Подпрограмма муниципаль</w:t>
            </w:r>
            <w:r w:rsidRPr="00EA17D6">
              <w:rPr>
                <w:rFonts w:eastAsia="Times New Roman"/>
                <w:b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71787" w:rsidRPr="00EA17D6" w:rsidRDefault="00871787" w:rsidP="008717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Муниципаль</w:t>
            </w:r>
            <w:r w:rsidRPr="00EA17D6">
              <w:rPr>
                <w:rFonts w:eastAsia="Times New Roman"/>
                <w:b/>
                <w:sz w:val="20"/>
                <w:szCs w:val="20"/>
                <w:lang w:eastAsia="ru-RU"/>
              </w:rPr>
              <w:t>ный заказчик-координатор, соисполнители</w:t>
            </w:r>
          </w:p>
        </w:tc>
        <w:tc>
          <w:tcPr>
            <w:tcW w:w="7371" w:type="dxa"/>
            <w:gridSpan w:val="6"/>
            <w:shd w:val="clear" w:color="auto" w:fill="auto"/>
          </w:tcPr>
          <w:p w:rsidR="00871787" w:rsidRDefault="00871787" w:rsidP="00871787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Расходы (</w:t>
            </w:r>
            <w:r w:rsidRPr="00EA17D6">
              <w:rPr>
                <w:rFonts w:eastAsia="Times New Roman"/>
                <w:b/>
                <w:sz w:val="20"/>
                <w:szCs w:val="20"/>
                <w:lang w:eastAsia="ru-RU"/>
              </w:rPr>
              <w:t>тыс. рублей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), годы</w:t>
            </w:r>
          </w:p>
        </w:tc>
      </w:tr>
      <w:tr w:rsidR="00871787" w:rsidRPr="00EA17D6" w:rsidTr="00871787">
        <w:trPr>
          <w:trHeight w:val="375"/>
          <w:tblHeader/>
        </w:trPr>
        <w:tc>
          <w:tcPr>
            <w:tcW w:w="2141" w:type="dxa"/>
            <w:vMerge/>
            <w:shd w:val="clear" w:color="auto" w:fill="auto"/>
          </w:tcPr>
          <w:p w:rsidR="00871787" w:rsidRPr="00EA17D6" w:rsidRDefault="00871787" w:rsidP="0040253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71787" w:rsidRPr="00EA17D6" w:rsidRDefault="00871787" w:rsidP="0040253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71787" w:rsidRPr="00EA17D6" w:rsidRDefault="00871787" w:rsidP="00402533">
            <w:pPr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71787" w:rsidRPr="00EA17D6" w:rsidRDefault="00871787" w:rsidP="00D60956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</w:tcPr>
          <w:p w:rsidR="00871787" w:rsidRPr="00EA17D6" w:rsidRDefault="00871787" w:rsidP="00D60956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</w:tcPr>
          <w:p w:rsidR="00871787" w:rsidRPr="00EA17D6" w:rsidRDefault="00871787" w:rsidP="00D60956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871787" w:rsidRPr="00EA17D6" w:rsidRDefault="00871787" w:rsidP="00871787">
            <w:pPr>
              <w:ind w:firstLine="33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202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</w:tcPr>
          <w:p w:rsidR="00871787" w:rsidRPr="00EA17D6" w:rsidRDefault="00871787" w:rsidP="008717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202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6" w:type="dxa"/>
          </w:tcPr>
          <w:p w:rsidR="00871787" w:rsidRPr="00EA17D6" w:rsidRDefault="00871787" w:rsidP="00871787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871787" w:rsidRPr="00EA17D6" w:rsidTr="00871787">
        <w:trPr>
          <w:trHeight w:val="752"/>
        </w:trPr>
        <w:tc>
          <w:tcPr>
            <w:tcW w:w="5118" w:type="dxa"/>
            <w:gridSpan w:val="2"/>
            <w:vMerge w:val="restart"/>
            <w:shd w:val="clear" w:color="auto" w:fill="auto"/>
          </w:tcPr>
          <w:p w:rsidR="00871787" w:rsidRDefault="00871787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Муниципальная программа "Управление муниципаль</w:t>
            </w:r>
            <w:r w:rsidRPr="00EA17D6">
              <w:rPr>
                <w:rFonts w:eastAsia="Times New Roman"/>
                <w:b/>
                <w:szCs w:val="24"/>
                <w:lang w:eastAsia="ru-RU"/>
              </w:rPr>
              <w:t xml:space="preserve">ными финансами </w:t>
            </w:r>
            <w:r w:rsidR="009512C9">
              <w:rPr>
                <w:rFonts w:eastAsia="Times New Roman"/>
                <w:b/>
                <w:szCs w:val="24"/>
                <w:lang w:eastAsia="ru-RU"/>
              </w:rPr>
              <w:t>Княгининского муниципального района</w:t>
            </w:r>
            <w:r w:rsidRPr="00EA17D6">
              <w:rPr>
                <w:rFonts w:eastAsia="Times New Roman"/>
                <w:b/>
                <w:szCs w:val="24"/>
                <w:lang w:eastAsia="ru-RU"/>
              </w:rPr>
              <w:t>"</w:t>
            </w:r>
          </w:p>
          <w:p w:rsidR="00871787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  <w:p w:rsidR="00871787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  <w:p w:rsidR="00871787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  <w:p w:rsidR="00871787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  <w:p w:rsidR="00871787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  <w:p w:rsidR="00871787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  <w:p w:rsidR="00871787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  <w:p w:rsidR="00871787" w:rsidRPr="00EA17D6" w:rsidRDefault="00871787" w:rsidP="00402533">
            <w:pPr>
              <w:rPr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871787" w:rsidRPr="00EA17D6" w:rsidRDefault="00871787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EA17D6">
              <w:rPr>
                <w:rFonts w:eastAsia="Times New Roman"/>
                <w:b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787" w:rsidRPr="001B2FEF" w:rsidRDefault="001B2FEF" w:rsidP="00871787">
            <w:pPr>
              <w:ind w:lef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1B2FEF">
              <w:rPr>
                <w:rFonts w:eastAsia="Times New Roman"/>
                <w:b/>
                <w:sz w:val="18"/>
                <w:szCs w:val="18"/>
                <w:lang w:eastAsia="ru-RU"/>
              </w:rPr>
              <w:t>53</w:t>
            </w:r>
            <w:r w:rsidR="005029DC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1B2FEF">
              <w:rPr>
                <w:rFonts w:eastAsia="Times New Roman"/>
                <w:b/>
                <w:sz w:val="18"/>
                <w:szCs w:val="18"/>
                <w:lang w:eastAsia="ru-RU"/>
              </w:rPr>
              <w:t>825,3</w:t>
            </w:r>
          </w:p>
        </w:tc>
        <w:tc>
          <w:tcPr>
            <w:tcW w:w="1134" w:type="dxa"/>
            <w:vAlign w:val="center"/>
          </w:tcPr>
          <w:p w:rsidR="00871787" w:rsidRPr="001B2FEF" w:rsidRDefault="001B2FEF" w:rsidP="00E551D9">
            <w:pPr>
              <w:ind w:lef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1B2FEF">
              <w:rPr>
                <w:rFonts w:eastAsia="Times New Roman"/>
                <w:b/>
                <w:sz w:val="18"/>
                <w:szCs w:val="18"/>
                <w:lang w:eastAsia="ru-RU"/>
              </w:rPr>
              <w:t>41</w:t>
            </w:r>
            <w:r w:rsidR="00E551D9">
              <w:rPr>
                <w:rFonts w:eastAsia="Times New Roman"/>
                <w:b/>
                <w:sz w:val="18"/>
                <w:szCs w:val="18"/>
                <w:lang w:eastAsia="ru-RU"/>
              </w:rPr>
              <w:t> 318,5</w:t>
            </w:r>
          </w:p>
        </w:tc>
        <w:tc>
          <w:tcPr>
            <w:tcW w:w="1134" w:type="dxa"/>
            <w:vAlign w:val="center"/>
          </w:tcPr>
          <w:p w:rsidR="00871787" w:rsidRPr="001B2FEF" w:rsidRDefault="00E551D9" w:rsidP="005029DC">
            <w:pPr>
              <w:ind w:left="-57" w:hanging="51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1134" w:type="dxa"/>
            <w:vAlign w:val="center"/>
          </w:tcPr>
          <w:p w:rsidR="00871787" w:rsidRPr="001B2FEF" w:rsidRDefault="00E551D9" w:rsidP="00BE041E">
            <w:pPr>
              <w:ind w:firstLine="3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1217" w:type="dxa"/>
            <w:vAlign w:val="center"/>
          </w:tcPr>
          <w:p w:rsidR="00871787" w:rsidRPr="001B2FEF" w:rsidRDefault="00E551D9" w:rsidP="00871787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1476" w:type="dxa"/>
            <w:vAlign w:val="center"/>
          </w:tcPr>
          <w:p w:rsidR="00871787" w:rsidRPr="001B2FEF" w:rsidRDefault="00E551D9" w:rsidP="00BB7B9B">
            <w:pPr>
              <w:ind w:left="-57" w:firstLine="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221 274,0</w:t>
            </w:r>
          </w:p>
        </w:tc>
      </w:tr>
      <w:tr w:rsidR="00871787" w:rsidRPr="00EA17D6" w:rsidTr="00871787">
        <w:trPr>
          <w:trHeight w:val="473"/>
        </w:trPr>
        <w:tc>
          <w:tcPr>
            <w:tcW w:w="5118" w:type="dxa"/>
            <w:gridSpan w:val="2"/>
            <w:vMerge/>
            <w:shd w:val="clear" w:color="auto" w:fill="auto"/>
          </w:tcPr>
          <w:p w:rsidR="00871787" w:rsidRPr="00EA17D6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871787" w:rsidRPr="00EA17D6" w:rsidRDefault="00871787" w:rsidP="00D37DCD">
            <w:pPr>
              <w:ind w:firstLine="0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Муниципальн</w:t>
            </w:r>
            <w:r w:rsidRPr="00EA17D6">
              <w:rPr>
                <w:rFonts w:eastAsia="Times New Roman"/>
                <w:b/>
                <w:lang w:eastAsia="ru-RU"/>
              </w:rPr>
              <w:t xml:space="preserve">ый заказчик -координатор </w:t>
            </w:r>
            <w:r>
              <w:rPr>
                <w:rFonts w:eastAsia="Times New Roman"/>
                <w:b/>
                <w:lang w:eastAsia="ru-RU"/>
              </w:rPr>
              <w:t>–</w:t>
            </w:r>
            <w:r w:rsidR="0038659B">
              <w:rPr>
                <w:rFonts w:eastAsia="Times New Roman"/>
                <w:b/>
                <w:lang w:eastAsia="ru-RU"/>
              </w:rPr>
              <w:t xml:space="preserve">Финансовое управление администрации </w:t>
            </w:r>
            <w:r w:rsidR="007F7EF6">
              <w:rPr>
                <w:rFonts w:eastAsia="Times New Roman"/>
                <w:b/>
                <w:lang w:eastAsia="ru-RU"/>
              </w:rPr>
              <w:t>Княгининского муниципального района</w:t>
            </w:r>
            <w:r w:rsidR="00D37DCD">
              <w:rPr>
                <w:rFonts w:eastAsia="Times New Roman"/>
                <w:b/>
                <w:lang w:eastAsia="ru-RU"/>
              </w:rPr>
              <w:t xml:space="preserve"> Нижегородской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787" w:rsidRPr="0093594C" w:rsidRDefault="00EF076D" w:rsidP="00871787">
            <w:pPr>
              <w:ind w:lef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51 605,3</w:t>
            </w:r>
          </w:p>
        </w:tc>
        <w:tc>
          <w:tcPr>
            <w:tcW w:w="1134" w:type="dxa"/>
            <w:vAlign w:val="center"/>
          </w:tcPr>
          <w:p w:rsidR="00871787" w:rsidRPr="0093594C" w:rsidRDefault="00EF076D" w:rsidP="00E551D9">
            <w:pPr>
              <w:ind w:lef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39</w:t>
            </w:r>
            <w:r w:rsidR="00E551D9">
              <w:rPr>
                <w:rFonts w:eastAsia="Times New Roman"/>
                <w:b/>
                <w:sz w:val="18"/>
                <w:szCs w:val="18"/>
                <w:lang w:eastAsia="ru-RU"/>
              </w:rPr>
              <w:t> 130,9</w:t>
            </w:r>
          </w:p>
        </w:tc>
        <w:tc>
          <w:tcPr>
            <w:tcW w:w="1134" w:type="dxa"/>
            <w:vAlign w:val="center"/>
          </w:tcPr>
          <w:p w:rsidR="00871787" w:rsidRPr="0093594C" w:rsidRDefault="00435095" w:rsidP="005029DC">
            <w:pPr>
              <w:ind w:left="-57" w:hanging="51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39 773,7</w:t>
            </w:r>
          </w:p>
        </w:tc>
        <w:tc>
          <w:tcPr>
            <w:tcW w:w="1134" w:type="dxa"/>
            <w:vAlign w:val="center"/>
          </w:tcPr>
          <w:p w:rsidR="00871787" w:rsidRPr="0093594C" w:rsidRDefault="00435095" w:rsidP="00BE041E">
            <w:pPr>
              <w:ind w:left="-57" w:firstLine="3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39 773,7</w:t>
            </w:r>
          </w:p>
        </w:tc>
        <w:tc>
          <w:tcPr>
            <w:tcW w:w="1217" w:type="dxa"/>
            <w:vAlign w:val="center"/>
          </w:tcPr>
          <w:p w:rsidR="00871787" w:rsidRPr="0093594C" w:rsidRDefault="00435095" w:rsidP="00871787">
            <w:pPr>
              <w:ind w:lef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39 773,7</w:t>
            </w:r>
          </w:p>
        </w:tc>
        <w:tc>
          <w:tcPr>
            <w:tcW w:w="1476" w:type="dxa"/>
            <w:vAlign w:val="center"/>
          </w:tcPr>
          <w:p w:rsidR="00871787" w:rsidRPr="0093594C" w:rsidRDefault="00435095" w:rsidP="005029DC">
            <w:pPr>
              <w:ind w:left="-57" w:firstLine="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210 057,3</w:t>
            </w:r>
          </w:p>
        </w:tc>
      </w:tr>
      <w:tr w:rsidR="00871787" w:rsidRPr="00EA17D6" w:rsidTr="00871787">
        <w:trPr>
          <w:trHeight w:val="473"/>
        </w:trPr>
        <w:tc>
          <w:tcPr>
            <w:tcW w:w="5118" w:type="dxa"/>
            <w:gridSpan w:val="2"/>
            <w:vMerge/>
            <w:shd w:val="clear" w:color="auto" w:fill="auto"/>
          </w:tcPr>
          <w:p w:rsidR="00871787" w:rsidRPr="00EA17D6" w:rsidRDefault="00871787" w:rsidP="00402533">
            <w:pPr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871787" w:rsidRPr="00EA17D6" w:rsidRDefault="00871787" w:rsidP="00D37DCD">
            <w:pPr>
              <w:ind w:firstLine="0"/>
              <w:rPr>
                <w:rFonts w:eastAsia="Times New Roman"/>
                <w:b/>
                <w:lang w:eastAsia="ru-RU"/>
              </w:rPr>
            </w:pPr>
            <w:r w:rsidRPr="00EA17D6">
              <w:rPr>
                <w:rFonts w:eastAsia="Times New Roman"/>
                <w:b/>
                <w:lang w:eastAsia="ru-RU"/>
              </w:rPr>
              <w:t>Соисполнители</w:t>
            </w:r>
            <w:r>
              <w:rPr>
                <w:rFonts w:eastAsia="Times New Roman"/>
                <w:b/>
                <w:lang w:eastAsia="ru-RU"/>
              </w:rPr>
              <w:t>-</w:t>
            </w:r>
            <w:r w:rsidR="00A84C73">
              <w:rPr>
                <w:rFonts w:eastAsia="Times New Roman"/>
                <w:b/>
                <w:lang w:eastAsia="ru-RU"/>
              </w:rPr>
              <w:t xml:space="preserve"> </w:t>
            </w:r>
            <w:r w:rsidRPr="003E1CC3">
              <w:rPr>
                <w:b/>
              </w:rPr>
              <w:t xml:space="preserve">Муниципальное казенное учреждение «Централизованная бухгалтерия поселений </w:t>
            </w:r>
            <w:r w:rsidR="007F7EF6">
              <w:rPr>
                <w:b/>
              </w:rPr>
              <w:t>Княгининского муниципального района</w:t>
            </w:r>
            <w:r w:rsidRPr="003E1CC3">
              <w:rPr>
                <w:b/>
              </w:rPr>
              <w:t xml:space="preserve"> Нижегородской области»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787" w:rsidRPr="0093594C" w:rsidRDefault="00000D19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2 220,0</w:t>
            </w:r>
          </w:p>
        </w:tc>
        <w:tc>
          <w:tcPr>
            <w:tcW w:w="1134" w:type="dxa"/>
            <w:vAlign w:val="center"/>
          </w:tcPr>
          <w:p w:rsidR="00871787" w:rsidRPr="0093594C" w:rsidRDefault="00000D19" w:rsidP="00871787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2 187,6</w:t>
            </w:r>
          </w:p>
        </w:tc>
        <w:tc>
          <w:tcPr>
            <w:tcW w:w="1134" w:type="dxa"/>
            <w:vAlign w:val="center"/>
          </w:tcPr>
          <w:p w:rsidR="00871787" w:rsidRPr="0093594C" w:rsidRDefault="00000D19" w:rsidP="00871787">
            <w:pPr>
              <w:ind w:left="-57" w:hanging="51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134" w:type="dxa"/>
            <w:vAlign w:val="center"/>
          </w:tcPr>
          <w:p w:rsidR="00871787" w:rsidRPr="0093594C" w:rsidRDefault="00000D19" w:rsidP="00871787">
            <w:pPr>
              <w:ind w:firstLine="33"/>
              <w:jc w:val="center"/>
              <w:rPr>
                <w:b/>
              </w:rPr>
            </w:pPr>
            <w:r>
              <w:rPr>
                <w:b/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217" w:type="dxa"/>
            <w:vAlign w:val="center"/>
          </w:tcPr>
          <w:p w:rsidR="00871787" w:rsidRPr="0093594C" w:rsidRDefault="00000D19" w:rsidP="00871787">
            <w:pPr>
              <w:ind w:firstLine="0"/>
              <w:jc w:val="center"/>
              <w:rPr>
                <w:b/>
              </w:rPr>
            </w:pPr>
            <w:r>
              <w:rPr>
                <w:b/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476" w:type="dxa"/>
            <w:vAlign w:val="center"/>
          </w:tcPr>
          <w:p w:rsidR="00871787" w:rsidRPr="0093594C" w:rsidRDefault="00000D19" w:rsidP="00871787">
            <w:pPr>
              <w:ind w:left="-57" w:firstLine="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11 216,7</w:t>
            </w:r>
          </w:p>
        </w:tc>
      </w:tr>
      <w:tr w:rsidR="00871787" w:rsidRPr="00EA17D6" w:rsidTr="00871787">
        <w:trPr>
          <w:trHeight w:val="473"/>
        </w:trPr>
        <w:tc>
          <w:tcPr>
            <w:tcW w:w="2141" w:type="dxa"/>
            <w:vMerge w:val="restart"/>
            <w:shd w:val="clear" w:color="auto" w:fill="auto"/>
          </w:tcPr>
          <w:p w:rsidR="00871787" w:rsidRPr="00EA17D6" w:rsidRDefault="00871787" w:rsidP="00871787">
            <w:pPr>
              <w:widowControl w:val="0"/>
              <w:autoSpaceDE w:val="0"/>
              <w:autoSpaceDN w:val="0"/>
              <w:adjustRightInd w:val="0"/>
              <w:ind w:firstLine="48"/>
              <w:outlineLvl w:val="4"/>
              <w:rPr>
                <w:rFonts w:eastAsia="Times New Roman"/>
                <w:b/>
                <w:szCs w:val="24"/>
                <w:lang w:eastAsia="ru-RU"/>
              </w:rPr>
            </w:pPr>
            <w:r w:rsidRPr="00EA17D6">
              <w:rPr>
                <w:rFonts w:eastAsia="Times New Roman"/>
                <w:b/>
                <w:szCs w:val="24"/>
                <w:lang w:eastAsia="ru-RU"/>
              </w:rPr>
              <w:lastRenderedPageBreak/>
              <w:t>Подпрограмма 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71787" w:rsidRPr="00586E35" w:rsidRDefault="00871787" w:rsidP="00871787">
            <w:pPr>
              <w:ind w:firstLine="0"/>
              <w:rPr>
                <w:szCs w:val="24"/>
              </w:rPr>
            </w:pPr>
            <w:r w:rsidRPr="00586E35">
              <w:rPr>
                <w:szCs w:val="24"/>
              </w:rPr>
              <w:t xml:space="preserve">Организация и совершенствование бюджетного процесса </w:t>
            </w:r>
            <w:r w:rsidR="009512C9">
              <w:rPr>
                <w:szCs w:val="24"/>
              </w:rPr>
              <w:t>Княгининского муниципального района</w:t>
            </w:r>
          </w:p>
        </w:tc>
        <w:tc>
          <w:tcPr>
            <w:tcW w:w="2977" w:type="dxa"/>
            <w:shd w:val="clear" w:color="auto" w:fill="auto"/>
          </w:tcPr>
          <w:p w:rsidR="00871787" w:rsidRPr="00C275ED" w:rsidRDefault="00871787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C275ED">
              <w:rPr>
                <w:rFonts w:eastAsia="Times New Roman"/>
                <w:b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787" w:rsidRPr="00C43422" w:rsidRDefault="005029DC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9 151,7</w:t>
            </w:r>
          </w:p>
        </w:tc>
        <w:tc>
          <w:tcPr>
            <w:tcW w:w="1134" w:type="dxa"/>
            <w:vAlign w:val="center"/>
          </w:tcPr>
          <w:p w:rsidR="00871787" w:rsidRPr="00C43422" w:rsidRDefault="005029DC" w:rsidP="00435095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435095">
              <w:rPr>
                <w:b/>
                <w:sz w:val="18"/>
                <w:szCs w:val="18"/>
              </w:rPr>
              <w:t> 328,0</w:t>
            </w:r>
          </w:p>
        </w:tc>
        <w:tc>
          <w:tcPr>
            <w:tcW w:w="1134" w:type="dxa"/>
            <w:vAlign w:val="center"/>
          </w:tcPr>
          <w:p w:rsidR="00871787" w:rsidRPr="00C43422" w:rsidRDefault="00435095" w:rsidP="00871787">
            <w:pPr>
              <w:ind w:left="-57" w:firstLine="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134" w:type="dxa"/>
            <w:vAlign w:val="center"/>
          </w:tcPr>
          <w:p w:rsidR="00871787" w:rsidRPr="00C43422" w:rsidRDefault="00435095" w:rsidP="00871787">
            <w:pPr>
              <w:ind w:firstLine="0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217" w:type="dxa"/>
            <w:vAlign w:val="center"/>
          </w:tcPr>
          <w:p w:rsidR="00871787" w:rsidRPr="00C43422" w:rsidRDefault="00435095" w:rsidP="00871787">
            <w:pPr>
              <w:ind w:firstLine="0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476" w:type="dxa"/>
            <w:vAlign w:val="center"/>
          </w:tcPr>
          <w:p w:rsidR="00871787" w:rsidRPr="00C43422" w:rsidRDefault="00435095" w:rsidP="0053253F">
            <w:pPr>
              <w:ind w:left="-57" w:firstLine="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19 715,6</w:t>
            </w:r>
          </w:p>
        </w:tc>
      </w:tr>
      <w:tr w:rsidR="00871787" w:rsidRPr="00EA17D6" w:rsidTr="00871787">
        <w:trPr>
          <w:trHeight w:val="473"/>
        </w:trPr>
        <w:tc>
          <w:tcPr>
            <w:tcW w:w="2141" w:type="dxa"/>
            <w:vMerge/>
            <w:shd w:val="clear" w:color="auto" w:fill="auto"/>
          </w:tcPr>
          <w:p w:rsidR="00871787" w:rsidRPr="00EA17D6" w:rsidRDefault="00871787" w:rsidP="00871787">
            <w:pPr>
              <w:widowControl w:val="0"/>
              <w:autoSpaceDE w:val="0"/>
              <w:autoSpaceDN w:val="0"/>
              <w:adjustRightInd w:val="0"/>
              <w:ind w:firstLine="48"/>
              <w:outlineLvl w:val="4"/>
              <w:rPr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71787" w:rsidRPr="00EA17D6" w:rsidRDefault="00871787" w:rsidP="008717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871787" w:rsidRPr="00EA17D6" w:rsidRDefault="00871787" w:rsidP="00871787">
            <w:pPr>
              <w:ind w:firstLine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Муниципаль</w:t>
            </w:r>
            <w:r w:rsidRPr="00EA17D6">
              <w:rPr>
                <w:rFonts w:eastAsia="Times New Roman"/>
                <w:lang w:eastAsia="ru-RU"/>
              </w:rPr>
              <w:t xml:space="preserve">ный заказчик -координатор </w:t>
            </w:r>
            <w:r>
              <w:rPr>
                <w:rFonts w:eastAsia="Times New Roman"/>
                <w:lang w:eastAsia="ru-RU"/>
              </w:rPr>
              <w:t>-</w:t>
            </w:r>
            <w:r w:rsidR="0038659B">
              <w:rPr>
                <w:rFonts w:eastAsia="Times New Roman"/>
                <w:lang w:eastAsia="ru-RU"/>
              </w:rPr>
              <w:t xml:space="preserve">Финансовое управление администрации </w:t>
            </w:r>
            <w:r w:rsidR="00556560"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787" w:rsidRPr="00612CAE" w:rsidRDefault="00CD5ED7" w:rsidP="00871787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6 931,7</w:t>
            </w:r>
          </w:p>
        </w:tc>
        <w:tc>
          <w:tcPr>
            <w:tcW w:w="1134" w:type="dxa"/>
            <w:vAlign w:val="center"/>
          </w:tcPr>
          <w:p w:rsidR="00871787" w:rsidRPr="0093594C" w:rsidRDefault="00435095" w:rsidP="004913ED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140,4</w:t>
            </w:r>
          </w:p>
        </w:tc>
        <w:tc>
          <w:tcPr>
            <w:tcW w:w="1134" w:type="dxa"/>
            <w:vAlign w:val="center"/>
          </w:tcPr>
          <w:p w:rsidR="00871787" w:rsidRPr="0093594C" w:rsidRDefault="00435095" w:rsidP="005029DC">
            <w:pPr>
              <w:ind w:left="-57" w:firstLine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134" w:type="dxa"/>
            <w:vAlign w:val="center"/>
          </w:tcPr>
          <w:p w:rsidR="00871787" w:rsidRPr="0093594C" w:rsidRDefault="00435095" w:rsidP="00C275ED">
            <w:pPr>
              <w:ind w:firstLine="0"/>
              <w:jc w:val="center"/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217" w:type="dxa"/>
            <w:vAlign w:val="center"/>
          </w:tcPr>
          <w:p w:rsidR="00871787" w:rsidRPr="0093594C" w:rsidRDefault="00435095" w:rsidP="00871787">
            <w:pPr>
              <w:ind w:firstLine="0"/>
              <w:jc w:val="center"/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476" w:type="dxa"/>
            <w:vAlign w:val="center"/>
          </w:tcPr>
          <w:p w:rsidR="00871787" w:rsidRPr="0093594C" w:rsidRDefault="00435095" w:rsidP="0053253F">
            <w:pPr>
              <w:ind w:left="-57" w:firstLine="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8 498,9</w:t>
            </w:r>
          </w:p>
        </w:tc>
      </w:tr>
      <w:tr w:rsidR="00871787" w:rsidRPr="00EA17D6" w:rsidTr="00871787">
        <w:trPr>
          <w:trHeight w:val="473"/>
        </w:trPr>
        <w:tc>
          <w:tcPr>
            <w:tcW w:w="2141" w:type="dxa"/>
            <w:vMerge/>
            <w:shd w:val="clear" w:color="auto" w:fill="auto"/>
          </w:tcPr>
          <w:p w:rsidR="00871787" w:rsidRPr="00EA17D6" w:rsidRDefault="00871787" w:rsidP="00871787">
            <w:pPr>
              <w:widowControl w:val="0"/>
              <w:autoSpaceDE w:val="0"/>
              <w:autoSpaceDN w:val="0"/>
              <w:adjustRightInd w:val="0"/>
              <w:ind w:firstLine="48"/>
              <w:outlineLvl w:val="4"/>
              <w:rPr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871787" w:rsidRPr="00EA17D6" w:rsidRDefault="00871787" w:rsidP="008717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871787" w:rsidRDefault="00871787" w:rsidP="00871787">
            <w:pPr>
              <w:ind w:firstLine="0"/>
              <w:rPr>
                <w:rFonts w:eastAsia="Times New Roman"/>
                <w:lang w:eastAsia="ru-RU"/>
              </w:rPr>
            </w:pPr>
            <w:r w:rsidRPr="00EA17D6">
              <w:rPr>
                <w:rFonts w:eastAsia="Times New Roman"/>
                <w:lang w:eastAsia="ru-RU"/>
              </w:rPr>
              <w:t>Соисполнители</w:t>
            </w:r>
            <w:r>
              <w:rPr>
                <w:rFonts w:eastAsia="Times New Roman"/>
                <w:lang w:eastAsia="ru-RU"/>
              </w:rPr>
              <w:t xml:space="preserve"> - </w:t>
            </w:r>
          </w:p>
          <w:p w:rsidR="00871787" w:rsidRPr="003E1CC3" w:rsidRDefault="00871787" w:rsidP="00544855">
            <w:pPr>
              <w:ind w:firstLine="0"/>
              <w:rPr>
                <w:rFonts w:eastAsia="Times New Roman"/>
                <w:lang w:eastAsia="ru-RU"/>
              </w:rPr>
            </w:pPr>
            <w:r w:rsidRPr="003E1CC3">
              <w:t xml:space="preserve">Муниципальное казенное учреждение «Централизованная бухгалтерия поселений </w:t>
            </w:r>
            <w:r w:rsidR="00556560">
              <w:t>Княгининского муниципального района</w:t>
            </w:r>
            <w:r w:rsidRPr="003E1CC3">
              <w:t xml:space="preserve"> Нижегородской области»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787" w:rsidRPr="00612CAE" w:rsidRDefault="00CD5ED7" w:rsidP="00871787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2 220,0</w:t>
            </w:r>
          </w:p>
        </w:tc>
        <w:tc>
          <w:tcPr>
            <w:tcW w:w="1134" w:type="dxa"/>
            <w:vAlign w:val="center"/>
          </w:tcPr>
          <w:p w:rsidR="00871787" w:rsidRPr="0093594C" w:rsidRDefault="00CD5ED7" w:rsidP="00871787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2 187,6</w:t>
            </w:r>
          </w:p>
        </w:tc>
        <w:tc>
          <w:tcPr>
            <w:tcW w:w="1134" w:type="dxa"/>
            <w:vAlign w:val="center"/>
          </w:tcPr>
          <w:p w:rsidR="00871787" w:rsidRPr="0093594C" w:rsidRDefault="00CD5ED7" w:rsidP="00871787">
            <w:pPr>
              <w:ind w:left="-57" w:right="-57" w:firstLine="57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134" w:type="dxa"/>
            <w:vAlign w:val="center"/>
          </w:tcPr>
          <w:p w:rsidR="00871787" w:rsidRPr="0093594C" w:rsidRDefault="00CD5ED7" w:rsidP="00871787">
            <w:pPr>
              <w:ind w:firstLine="0"/>
              <w:jc w:val="center"/>
            </w:pPr>
            <w:r>
              <w:rPr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217" w:type="dxa"/>
            <w:vAlign w:val="center"/>
          </w:tcPr>
          <w:p w:rsidR="00871787" w:rsidRPr="0093594C" w:rsidRDefault="00CD5ED7" w:rsidP="00871787">
            <w:pPr>
              <w:ind w:firstLine="0"/>
              <w:jc w:val="center"/>
            </w:pPr>
            <w:r>
              <w:rPr>
                <w:sz w:val="18"/>
                <w:szCs w:val="18"/>
                <w:lang w:eastAsia="ru-RU"/>
              </w:rPr>
              <w:t>2 269,7</w:t>
            </w:r>
          </w:p>
        </w:tc>
        <w:tc>
          <w:tcPr>
            <w:tcW w:w="1476" w:type="dxa"/>
            <w:vAlign w:val="center"/>
          </w:tcPr>
          <w:p w:rsidR="00871787" w:rsidRPr="0093594C" w:rsidRDefault="00CD5ED7" w:rsidP="00871787">
            <w:pPr>
              <w:ind w:left="-57" w:right="-57" w:firstLine="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11 216,7</w:t>
            </w:r>
          </w:p>
        </w:tc>
      </w:tr>
      <w:tr w:rsidR="00445A06" w:rsidRPr="00EA17D6" w:rsidTr="00871787">
        <w:trPr>
          <w:trHeight w:val="473"/>
        </w:trPr>
        <w:tc>
          <w:tcPr>
            <w:tcW w:w="2141" w:type="dxa"/>
            <w:vMerge w:val="restart"/>
            <w:shd w:val="clear" w:color="auto" w:fill="auto"/>
          </w:tcPr>
          <w:p w:rsidR="00445A06" w:rsidRPr="00EA17D6" w:rsidRDefault="00445A06" w:rsidP="00871787">
            <w:pPr>
              <w:widowControl w:val="0"/>
              <w:autoSpaceDE w:val="0"/>
              <w:autoSpaceDN w:val="0"/>
              <w:adjustRightInd w:val="0"/>
              <w:ind w:firstLine="48"/>
              <w:outlineLvl w:val="4"/>
              <w:rPr>
                <w:szCs w:val="24"/>
              </w:rPr>
            </w:pPr>
            <w:r w:rsidRPr="00EA17D6">
              <w:rPr>
                <w:b/>
                <w:szCs w:val="24"/>
              </w:rPr>
              <w:t>Подпрограмма 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445A06" w:rsidRPr="00586E35" w:rsidRDefault="00445A06" w:rsidP="008717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586E35">
              <w:rPr>
                <w:szCs w:val="24"/>
              </w:rPr>
              <w:t xml:space="preserve">Создание условий для эффективного выполнения собственных и передаваемых полномочий органами местного самоуправления поселений </w:t>
            </w:r>
            <w:r w:rsidR="009512C9">
              <w:rPr>
                <w:szCs w:val="24"/>
              </w:rPr>
              <w:t>Княгининского муниципального района</w:t>
            </w:r>
          </w:p>
        </w:tc>
        <w:tc>
          <w:tcPr>
            <w:tcW w:w="2977" w:type="dxa"/>
            <w:shd w:val="clear" w:color="auto" w:fill="auto"/>
          </w:tcPr>
          <w:p w:rsidR="00445A06" w:rsidRPr="00EA17D6" w:rsidRDefault="00445A06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EA17D6">
              <w:rPr>
                <w:rFonts w:eastAsia="Times New Roman"/>
                <w:b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5A06" w:rsidRPr="00445A06" w:rsidRDefault="009B3DE2" w:rsidP="00952EFD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35 932,0</w:t>
            </w:r>
          </w:p>
        </w:tc>
        <w:tc>
          <w:tcPr>
            <w:tcW w:w="1134" w:type="dxa"/>
            <w:vAlign w:val="center"/>
          </w:tcPr>
          <w:p w:rsidR="00445A06" w:rsidRPr="00445A06" w:rsidRDefault="009B3DE2" w:rsidP="00952EFD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30 250,9</w:t>
            </w:r>
          </w:p>
        </w:tc>
        <w:tc>
          <w:tcPr>
            <w:tcW w:w="1134" w:type="dxa"/>
            <w:vAlign w:val="center"/>
          </w:tcPr>
          <w:p w:rsidR="00445A06" w:rsidRPr="00445A06" w:rsidRDefault="009B3DE2" w:rsidP="00BB7B9B">
            <w:pPr>
              <w:ind w:left="-57" w:righ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134" w:type="dxa"/>
            <w:vAlign w:val="center"/>
          </w:tcPr>
          <w:p w:rsidR="00445A06" w:rsidRPr="00445A06" w:rsidRDefault="009B3DE2" w:rsidP="00952EFD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217" w:type="dxa"/>
            <w:vAlign w:val="center"/>
          </w:tcPr>
          <w:p w:rsidR="00445A06" w:rsidRPr="00445A06" w:rsidRDefault="009B3DE2" w:rsidP="00952EFD">
            <w:pPr>
              <w:ind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476" w:type="dxa"/>
            <w:vAlign w:val="center"/>
          </w:tcPr>
          <w:p w:rsidR="00445A06" w:rsidRPr="00445A06" w:rsidRDefault="009B3DE2" w:rsidP="00BB7B9B">
            <w:pPr>
              <w:ind w:left="-57" w:right="-57" w:firstLine="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157 855,7</w:t>
            </w:r>
          </w:p>
        </w:tc>
      </w:tr>
      <w:tr w:rsidR="009B3DE2" w:rsidRPr="00EA17D6" w:rsidTr="00871787">
        <w:trPr>
          <w:trHeight w:val="473"/>
        </w:trPr>
        <w:tc>
          <w:tcPr>
            <w:tcW w:w="2141" w:type="dxa"/>
            <w:vMerge/>
            <w:tcBorders>
              <w:bottom w:val="nil"/>
            </w:tcBorders>
            <w:shd w:val="clear" w:color="auto" w:fill="auto"/>
          </w:tcPr>
          <w:p w:rsidR="009B3DE2" w:rsidRPr="00EA17D6" w:rsidRDefault="009B3DE2" w:rsidP="00871787">
            <w:pPr>
              <w:ind w:firstLine="48"/>
            </w:pPr>
          </w:p>
        </w:tc>
        <w:tc>
          <w:tcPr>
            <w:tcW w:w="2977" w:type="dxa"/>
            <w:vMerge/>
            <w:shd w:val="clear" w:color="auto" w:fill="auto"/>
          </w:tcPr>
          <w:p w:rsidR="009B3DE2" w:rsidRPr="00EA17D6" w:rsidRDefault="009B3DE2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9B3DE2" w:rsidRPr="00EA17D6" w:rsidRDefault="009B3DE2" w:rsidP="00D37DCD">
            <w:pPr>
              <w:ind w:firstLine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Муниципаль</w:t>
            </w:r>
            <w:r w:rsidRPr="00EA17D6">
              <w:rPr>
                <w:rFonts w:eastAsia="Times New Roman"/>
                <w:lang w:eastAsia="ru-RU"/>
              </w:rPr>
              <w:t xml:space="preserve">ный заказчик -координатор </w:t>
            </w:r>
            <w:r>
              <w:rPr>
                <w:rFonts w:eastAsia="Times New Roman"/>
                <w:lang w:eastAsia="ru-RU"/>
              </w:rPr>
              <w:t xml:space="preserve">-Финансовое управление администрации </w:t>
            </w:r>
            <w:r w:rsidR="007F7EF6">
              <w:rPr>
                <w:rFonts w:eastAsia="Times New Roman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lang w:eastAsia="ru-RU"/>
              </w:rPr>
              <w:t xml:space="preserve"> Нижегородской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3DE2" w:rsidRPr="009B3DE2" w:rsidRDefault="009B3DE2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35 932,0</w:t>
            </w:r>
          </w:p>
        </w:tc>
        <w:tc>
          <w:tcPr>
            <w:tcW w:w="1134" w:type="dxa"/>
            <w:vAlign w:val="center"/>
          </w:tcPr>
          <w:p w:rsidR="009B3DE2" w:rsidRPr="009B3DE2" w:rsidRDefault="009B3DE2" w:rsidP="00384C36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30 250,9</w:t>
            </w:r>
          </w:p>
        </w:tc>
        <w:tc>
          <w:tcPr>
            <w:tcW w:w="1134" w:type="dxa"/>
            <w:vAlign w:val="center"/>
          </w:tcPr>
          <w:p w:rsidR="009B3DE2" w:rsidRPr="009B3DE2" w:rsidRDefault="009B3DE2" w:rsidP="00384C36">
            <w:pPr>
              <w:ind w:left="-57" w:right="-57"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134" w:type="dxa"/>
            <w:vAlign w:val="center"/>
          </w:tcPr>
          <w:p w:rsidR="009B3DE2" w:rsidRPr="009B3DE2" w:rsidRDefault="009B3DE2" w:rsidP="00384C36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217" w:type="dxa"/>
            <w:vAlign w:val="center"/>
          </w:tcPr>
          <w:p w:rsidR="009B3DE2" w:rsidRPr="009B3DE2" w:rsidRDefault="009B3DE2" w:rsidP="00384C36">
            <w:pPr>
              <w:ind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30 557,6</w:t>
            </w:r>
          </w:p>
        </w:tc>
        <w:tc>
          <w:tcPr>
            <w:tcW w:w="1476" w:type="dxa"/>
            <w:vAlign w:val="center"/>
          </w:tcPr>
          <w:p w:rsidR="009B3DE2" w:rsidRPr="009B3DE2" w:rsidRDefault="009B3DE2" w:rsidP="00384C36">
            <w:pPr>
              <w:ind w:left="-57" w:right="-57" w:firstLine="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157 855,7</w:t>
            </w:r>
          </w:p>
        </w:tc>
      </w:tr>
      <w:tr w:rsidR="009B3DE2" w:rsidRPr="00EA17D6" w:rsidTr="00871787">
        <w:trPr>
          <w:trHeight w:val="473"/>
        </w:trPr>
        <w:tc>
          <w:tcPr>
            <w:tcW w:w="2141" w:type="dxa"/>
            <w:tcBorders>
              <w:top w:val="nil"/>
            </w:tcBorders>
            <w:shd w:val="clear" w:color="auto" w:fill="auto"/>
          </w:tcPr>
          <w:p w:rsidR="009B3DE2" w:rsidRPr="00EA17D6" w:rsidRDefault="009B3DE2" w:rsidP="00871787">
            <w:pPr>
              <w:ind w:firstLine="48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B3DE2" w:rsidRPr="00EA17D6" w:rsidRDefault="009B3DE2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9B3DE2" w:rsidRPr="00EA17D6" w:rsidRDefault="009B3DE2" w:rsidP="00871787">
            <w:pPr>
              <w:ind w:firstLine="0"/>
              <w:rPr>
                <w:rFonts w:eastAsia="Times New Roman"/>
                <w:lang w:eastAsia="ru-RU"/>
              </w:rPr>
            </w:pPr>
            <w:r w:rsidRPr="00EA17D6">
              <w:rPr>
                <w:rFonts w:eastAsia="Times New Roman"/>
                <w:lang w:eastAsia="ru-RU"/>
              </w:rPr>
              <w:t>соисполнители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3DE2" w:rsidRPr="009B3DE2" w:rsidRDefault="009B3DE2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3DE2" w:rsidRPr="009B3DE2" w:rsidRDefault="009B3DE2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3DE2" w:rsidRPr="009B3DE2" w:rsidRDefault="009B3DE2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3DE2" w:rsidRPr="009B3DE2" w:rsidRDefault="009B3DE2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17" w:type="dxa"/>
            <w:vAlign w:val="center"/>
          </w:tcPr>
          <w:p w:rsidR="009B3DE2" w:rsidRPr="009B3DE2" w:rsidRDefault="009B3DE2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76" w:type="dxa"/>
            <w:vAlign w:val="center"/>
          </w:tcPr>
          <w:p w:rsidR="009B3DE2" w:rsidRPr="009B3DE2" w:rsidRDefault="009B3DE2" w:rsidP="00384C36">
            <w:pPr>
              <w:ind w:firstLine="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71787" w:rsidRPr="00EA17D6" w:rsidTr="00871787">
        <w:trPr>
          <w:trHeight w:val="326"/>
        </w:trPr>
        <w:tc>
          <w:tcPr>
            <w:tcW w:w="2141" w:type="dxa"/>
            <w:vMerge w:val="restart"/>
            <w:shd w:val="clear" w:color="auto" w:fill="auto"/>
          </w:tcPr>
          <w:p w:rsidR="00871787" w:rsidRPr="00EA17D6" w:rsidRDefault="00871787" w:rsidP="00871787">
            <w:pPr>
              <w:ind w:firstLine="48"/>
              <w:rPr>
                <w:rFonts w:eastAsia="Times New Roman"/>
                <w:szCs w:val="24"/>
                <w:lang w:eastAsia="ru-RU"/>
              </w:rPr>
            </w:pPr>
            <w:r w:rsidRPr="00EA17D6">
              <w:rPr>
                <w:b/>
                <w:szCs w:val="24"/>
              </w:rPr>
              <w:t>Подпрограмма 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1787" w:rsidRPr="00586E35" w:rsidRDefault="00871787" w:rsidP="008717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586E35">
              <w:t xml:space="preserve">Повышение эффективности бюджетных расходов </w:t>
            </w:r>
            <w:r w:rsidR="009512C9">
              <w:t>Княгининского муниципального района</w:t>
            </w:r>
          </w:p>
        </w:tc>
        <w:tc>
          <w:tcPr>
            <w:tcW w:w="2977" w:type="dxa"/>
            <w:shd w:val="clear" w:color="auto" w:fill="auto"/>
          </w:tcPr>
          <w:p w:rsidR="00871787" w:rsidRPr="00EA17D6" w:rsidRDefault="00871787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EA17D6">
              <w:rPr>
                <w:rFonts w:eastAsia="Times New Roman"/>
                <w:b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787" w:rsidRPr="00937D30" w:rsidRDefault="00937D30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37D30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871787" w:rsidRPr="00937D30" w:rsidRDefault="00937D30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37D30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871787" w:rsidRPr="00937D30" w:rsidRDefault="00937D30" w:rsidP="00871787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37D30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871787" w:rsidRPr="00937D30" w:rsidRDefault="00937D30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37D30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17" w:type="dxa"/>
            <w:vAlign w:val="center"/>
          </w:tcPr>
          <w:p w:rsidR="00871787" w:rsidRPr="00937D30" w:rsidRDefault="00937D30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37D30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76" w:type="dxa"/>
            <w:vAlign w:val="center"/>
          </w:tcPr>
          <w:p w:rsidR="00871787" w:rsidRPr="00937D30" w:rsidRDefault="00937D30" w:rsidP="00871787">
            <w:pPr>
              <w:ind w:firstLine="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37D30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37D30" w:rsidRPr="00EA17D6" w:rsidTr="00871787">
        <w:trPr>
          <w:trHeight w:val="473"/>
        </w:trPr>
        <w:tc>
          <w:tcPr>
            <w:tcW w:w="2141" w:type="dxa"/>
            <w:vMerge/>
            <w:shd w:val="clear" w:color="auto" w:fill="auto"/>
          </w:tcPr>
          <w:p w:rsidR="00937D30" w:rsidRPr="00EA17D6" w:rsidRDefault="00937D30" w:rsidP="00871787">
            <w:pPr>
              <w:ind w:firstLine="48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37D30" w:rsidRPr="00EA17D6" w:rsidRDefault="00937D30" w:rsidP="008717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937D30" w:rsidRPr="00EA17D6" w:rsidRDefault="00937D30" w:rsidP="00D37DCD">
            <w:pPr>
              <w:ind w:firstLine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Муниципаль</w:t>
            </w:r>
            <w:r w:rsidRPr="00EA17D6">
              <w:rPr>
                <w:rFonts w:eastAsia="Times New Roman"/>
                <w:lang w:eastAsia="ru-RU"/>
              </w:rPr>
              <w:t xml:space="preserve">ный заказчик -координатор </w:t>
            </w:r>
            <w:r>
              <w:rPr>
                <w:rFonts w:eastAsia="Times New Roman"/>
                <w:lang w:eastAsia="ru-RU"/>
              </w:rPr>
              <w:t xml:space="preserve">-Финансовое управление администрации </w:t>
            </w:r>
            <w:r w:rsidR="007F7EF6">
              <w:rPr>
                <w:rFonts w:eastAsia="Times New Roman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lang w:eastAsia="ru-RU"/>
              </w:rPr>
              <w:t xml:space="preserve"> Нижегородской области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37D30" w:rsidRPr="009B3DE2" w:rsidRDefault="00937D30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17" w:type="dxa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76" w:type="dxa"/>
            <w:vAlign w:val="center"/>
          </w:tcPr>
          <w:p w:rsidR="00937D30" w:rsidRPr="009B3DE2" w:rsidRDefault="00937D30" w:rsidP="00384C36">
            <w:pPr>
              <w:ind w:firstLine="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37D30" w:rsidRPr="00EA17D6" w:rsidTr="00871787">
        <w:trPr>
          <w:trHeight w:val="473"/>
        </w:trPr>
        <w:tc>
          <w:tcPr>
            <w:tcW w:w="2141" w:type="dxa"/>
            <w:vMerge/>
            <w:shd w:val="clear" w:color="auto" w:fill="auto"/>
          </w:tcPr>
          <w:p w:rsidR="00937D30" w:rsidRPr="00EA17D6" w:rsidRDefault="00937D30" w:rsidP="00871787">
            <w:pPr>
              <w:ind w:firstLine="48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37D30" w:rsidRPr="00EA17D6" w:rsidRDefault="00937D30" w:rsidP="00871787">
            <w:pPr>
              <w:ind w:firstLine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937D30" w:rsidRPr="00EA17D6" w:rsidRDefault="00937D30" w:rsidP="00871787">
            <w:pPr>
              <w:ind w:firstLine="0"/>
              <w:rPr>
                <w:rFonts w:eastAsia="Times New Roman"/>
                <w:lang w:eastAsia="ru-RU"/>
              </w:rPr>
            </w:pPr>
            <w:r w:rsidRPr="00EA17D6">
              <w:rPr>
                <w:rFonts w:eastAsia="Times New Roman"/>
                <w:lang w:eastAsia="ru-RU"/>
              </w:rPr>
              <w:t>соисполнители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37D30" w:rsidRPr="009B3DE2" w:rsidRDefault="00937D30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17" w:type="dxa"/>
            <w:vAlign w:val="center"/>
          </w:tcPr>
          <w:p w:rsidR="00937D30" w:rsidRPr="009B3DE2" w:rsidRDefault="00937D30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76" w:type="dxa"/>
            <w:vAlign w:val="center"/>
          </w:tcPr>
          <w:p w:rsidR="00937D30" w:rsidRPr="009B3DE2" w:rsidRDefault="00937D30" w:rsidP="00384C36">
            <w:pPr>
              <w:ind w:firstLine="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3DE2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43422" w:rsidRPr="003B54D8" w:rsidTr="00871787">
        <w:trPr>
          <w:trHeight w:val="473"/>
        </w:trPr>
        <w:tc>
          <w:tcPr>
            <w:tcW w:w="2141" w:type="dxa"/>
            <w:vMerge w:val="restart"/>
            <w:shd w:val="clear" w:color="auto" w:fill="auto"/>
          </w:tcPr>
          <w:p w:rsidR="00C43422" w:rsidRPr="00EA17D6" w:rsidRDefault="00C43422" w:rsidP="00871787">
            <w:pPr>
              <w:ind w:firstLine="48"/>
              <w:rPr>
                <w:rFonts w:eastAsia="Times New Roman"/>
                <w:szCs w:val="24"/>
                <w:lang w:eastAsia="ru-RU"/>
              </w:rPr>
            </w:pPr>
            <w:r w:rsidRPr="00EA17D6">
              <w:rPr>
                <w:b/>
                <w:szCs w:val="24"/>
              </w:rPr>
              <w:t>Подпрограмма 4</w:t>
            </w:r>
            <w:r w:rsidRPr="00EA17D6">
              <w:rPr>
                <w:szCs w:val="24"/>
              </w:rPr>
              <w:t> 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43422" w:rsidRPr="00586E35" w:rsidRDefault="00C43422" w:rsidP="00871787">
            <w:pPr>
              <w:ind w:firstLine="0"/>
              <w:rPr>
                <w:rFonts w:eastAsia="Times New Roman"/>
                <w:szCs w:val="24"/>
                <w:lang w:eastAsia="ru-RU"/>
              </w:rPr>
            </w:pPr>
            <w:r w:rsidRPr="00586E35">
              <w:rPr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2977" w:type="dxa"/>
            <w:shd w:val="clear" w:color="auto" w:fill="auto"/>
          </w:tcPr>
          <w:p w:rsidR="00C43422" w:rsidRPr="00EA17D6" w:rsidRDefault="00C43422" w:rsidP="00871787">
            <w:pPr>
              <w:ind w:firstLine="0"/>
              <w:rPr>
                <w:rFonts w:eastAsia="Times New Roman"/>
                <w:b/>
                <w:szCs w:val="24"/>
                <w:lang w:eastAsia="ru-RU"/>
              </w:rPr>
            </w:pPr>
            <w:r w:rsidRPr="00EA17D6">
              <w:rPr>
                <w:rFonts w:eastAsia="Times New Roman"/>
                <w:b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3422" w:rsidRPr="00BF74D4" w:rsidRDefault="00BF74D4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8</w:t>
            </w:r>
            <w:r w:rsidR="00435095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741,6</w:t>
            </w:r>
          </w:p>
        </w:tc>
        <w:tc>
          <w:tcPr>
            <w:tcW w:w="1134" w:type="dxa"/>
            <w:vAlign w:val="center"/>
          </w:tcPr>
          <w:p w:rsidR="00C43422" w:rsidRPr="00BF74D4" w:rsidRDefault="00BF74D4" w:rsidP="00871787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8</w:t>
            </w:r>
            <w:r w:rsidR="00435095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1134" w:type="dxa"/>
            <w:vAlign w:val="center"/>
          </w:tcPr>
          <w:p w:rsidR="00C43422" w:rsidRPr="00BF74D4" w:rsidRDefault="00BF74D4" w:rsidP="00C43422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8</w:t>
            </w:r>
            <w:r w:rsidR="00435095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740,5</w:t>
            </w:r>
          </w:p>
        </w:tc>
        <w:tc>
          <w:tcPr>
            <w:tcW w:w="1134" w:type="dxa"/>
            <w:vAlign w:val="center"/>
          </w:tcPr>
          <w:p w:rsidR="00C43422" w:rsidRPr="00BF74D4" w:rsidRDefault="00BF74D4" w:rsidP="00C43422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BF74D4">
              <w:rPr>
                <w:b/>
                <w:sz w:val="18"/>
                <w:szCs w:val="18"/>
              </w:rPr>
              <w:t>8</w:t>
            </w:r>
            <w:r w:rsidR="00435095">
              <w:rPr>
                <w:b/>
                <w:sz w:val="18"/>
                <w:szCs w:val="18"/>
              </w:rPr>
              <w:t xml:space="preserve"> </w:t>
            </w:r>
            <w:r w:rsidRPr="00BF74D4">
              <w:rPr>
                <w:b/>
                <w:sz w:val="18"/>
                <w:szCs w:val="18"/>
              </w:rPr>
              <w:t>740,5</w:t>
            </w:r>
          </w:p>
        </w:tc>
        <w:tc>
          <w:tcPr>
            <w:tcW w:w="1217" w:type="dxa"/>
            <w:vAlign w:val="center"/>
          </w:tcPr>
          <w:p w:rsidR="00C43422" w:rsidRPr="00BF74D4" w:rsidRDefault="00BF74D4" w:rsidP="00C43422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BF74D4">
              <w:rPr>
                <w:b/>
                <w:sz w:val="18"/>
                <w:szCs w:val="18"/>
              </w:rPr>
              <w:t>8</w:t>
            </w:r>
            <w:r w:rsidR="00435095">
              <w:rPr>
                <w:b/>
                <w:sz w:val="18"/>
                <w:szCs w:val="18"/>
              </w:rPr>
              <w:t xml:space="preserve"> </w:t>
            </w:r>
            <w:r w:rsidRPr="00BF74D4">
              <w:rPr>
                <w:b/>
                <w:sz w:val="18"/>
                <w:szCs w:val="18"/>
              </w:rPr>
              <w:t>740,5</w:t>
            </w:r>
          </w:p>
        </w:tc>
        <w:tc>
          <w:tcPr>
            <w:tcW w:w="1476" w:type="dxa"/>
            <w:vAlign w:val="center"/>
          </w:tcPr>
          <w:p w:rsidR="00C43422" w:rsidRPr="00BF74D4" w:rsidRDefault="00BF74D4" w:rsidP="00C43422">
            <w:pPr>
              <w:ind w:firstLine="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43</w:t>
            </w:r>
            <w:r w:rsidR="00435095">
              <w:rPr>
                <w:rFonts w:eastAsia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b/>
                <w:sz w:val="18"/>
                <w:szCs w:val="18"/>
                <w:lang w:eastAsia="ru-RU"/>
              </w:rPr>
              <w:t>702,7</w:t>
            </w:r>
          </w:p>
        </w:tc>
      </w:tr>
      <w:tr w:rsidR="00BF74D4" w:rsidRPr="00C606E9" w:rsidTr="00871787">
        <w:trPr>
          <w:trHeight w:val="473"/>
        </w:trPr>
        <w:tc>
          <w:tcPr>
            <w:tcW w:w="2141" w:type="dxa"/>
            <w:vMerge/>
            <w:shd w:val="clear" w:color="auto" w:fill="auto"/>
          </w:tcPr>
          <w:p w:rsidR="00BF74D4" w:rsidRPr="00EA17D6" w:rsidRDefault="00BF74D4" w:rsidP="00402533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F74D4" w:rsidRPr="00EA17D6" w:rsidRDefault="00BF74D4" w:rsidP="00402533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BF74D4" w:rsidRPr="00EA17D6" w:rsidRDefault="00BF74D4" w:rsidP="00D37DCD">
            <w:pPr>
              <w:ind w:firstLine="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Муниципаль</w:t>
            </w:r>
            <w:r w:rsidRPr="00EA17D6">
              <w:rPr>
                <w:rFonts w:eastAsia="Times New Roman"/>
                <w:lang w:eastAsia="ru-RU"/>
              </w:rPr>
              <w:t xml:space="preserve">ный заказчик -координатор </w:t>
            </w:r>
            <w:r>
              <w:rPr>
                <w:rFonts w:eastAsia="Times New Roman"/>
                <w:lang w:eastAsia="ru-RU"/>
              </w:rPr>
              <w:t xml:space="preserve">-Финансовое управление администрации </w:t>
            </w:r>
            <w:r w:rsidR="007F7EF6">
              <w:rPr>
                <w:rFonts w:eastAsia="Times New Roman"/>
                <w:lang w:eastAsia="ru-RU"/>
              </w:rPr>
              <w:t>Княгининского муниципального района</w:t>
            </w:r>
            <w:r>
              <w:rPr>
                <w:rFonts w:eastAsia="Times New Roman"/>
                <w:lang w:eastAsia="ru-RU"/>
              </w:rPr>
              <w:t xml:space="preserve"> Нижегородской области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74D4" w:rsidRPr="00BF74D4" w:rsidRDefault="00BF74D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8</w:t>
            </w:r>
            <w:r w:rsidR="005029DC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741,6</w:t>
            </w:r>
          </w:p>
        </w:tc>
        <w:tc>
          <w:tcPr>
            <w:tcW w:w="1134" w:type="dxa"/>
            <w:vAlign w:val="center"/>
          </w:tcPr>
          <w:p w:rsidR="00BF74D4" w:rsidRPr="00BF74D4" w:rsidRDefault="00BF74D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8</w:t>
            </w:r>
            <w:r w:rsidR="005029DC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739,6</w:t>
            </w:r>
          </w:p>
        </w:tc>
        <w:tc>
          <w:tcPr>
            <w:tcW w:w="1134" w:type="dxa"/>
            <w:vAlign w:val="center"/>
          </w:tcPr>
          <w:p w:rsidR="00BF74D4" w:rsidRPr="00BF74D4" w:rsidRDefault="00BF74D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8</w:t>
            </w:r>
            <w:r w:rsidR="005029DC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740,5</w:t>
            </w:r>
          </w:p>
        </w:tc>
        <w:tc>
          <w:tcPr>
            <w:tcW w:w="1134" w:type="dxa"/>
            <w:vAlign w:val="center"/>
          </w:tcPr>
          <w:p w:rsidR="00BF74D4" w:rsidRPr="00BF74D4" w:rsidRDefault="00BF74D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BF74D4">
              <w:rPr>
                <w:sz w:val="18"/>
                <w:szCs w:val="18"/>
              </w:rPr>
              <w:t>8</w:t>
            </w:r>
            <w:r w:rsidR="005029DC">
              <w:rPr>
                <w:sz w:val="18"/>
                <w:szCs w:val="18"/>
              </w:rPr>
              <w:t xml:space="preserve"> </w:t>
            </w:r>
            <w:r w:rsidRPr="00BF74D4">
              <w:rPr>
                <w:sz w:val="18"/>
                <w:szCs w:val="18"/>
              </w:rPr>
              <w:t>740,5</w:t>
            </w:r>
          </w:p>
        </w:tc>
        <w:tc>
          <w:tcPr>
            <w:tcW w:w="1217" w:type="dxa"/>
            <w:vAlign w:val="center"/>
          </w:tcPr>
          <w:p w:rsidR="00BF74D4" w:rsidRPr="00BF74D4" w:rsidRDefault="00BF74D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BF74D4">
              <w:rPr>
                <w:sz w:val="18"/>
                <w:szCs w:val="18"/>
              </w:rPr>
              <w:t>8</w:t>
            </w:r>
            <w:r w:rsidR="005029DC">
              <w:rPr>
                <w:sz w:val="18"/>
                <w:szCs w:val="18"/>
              </w:rPr>
              <w:t xml:space="preserve"> </w:t>
            </w:r>
            <w:r w:rsidRPr="00BF74D4">
              <w:rPr>
                <w:sz w:val="18"/>
                <w:szCs w:val="18"/>
              </w:rPr>
              <w:t>740,5</w:t>
            </w:r>
          </w:p>
        </w:tc>
        <w:tc>
          <w:tcPr>
            <w:tcW w:w="1476" w:type="dxa"/>
            <w:vAlign w:val="center"/>
          </w:tcPr>
          <w:p w:rsidR="00BF74D4" w:rsidRPr="00BF74D4" w:rsidRDefault="00BF74D4" w:rsidP="00384C36">
            <w:pPr>
              <w:ind w:firstLine="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43</w:t>
            </w:r>
            <w:r w:rsidR="005029DC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BF74D4">
              <w:rPr>
                <w:rFonts w:eastAsia="Times New Roman"/>
                <w:sz w:val="18"/>
                <w:szCs w:val="18"/>
                <w:lang w:eastAsia="ru-RU"/>
              </w:rPr>
              <w:t>702,7</w:t>
            </w:r>
          </w:p>
        </w:tc>
      </w:tr>
    </w:tbl>
    <w:p w:rsidR="00871787" w:rsidRPr="00C606E9" w:rsidRDefault="00871787" w:rsidP="00871787">
      <w:pPr>
        <w:rPr>
          <w:rFonts w:eastAsia="Times New Roman"/>
          <w:sz w:val="28"/>
          <w:szCs w:val="28"/>
          <w:lang w:eastAsia="ru-RU"/>
        </w:rPr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871787" w:rsidRDefault="00871787" w:rsidP="00026D87">
      <w:pPr>
        <w:ind w:firstLine="0"/>
      </w:pPr>
    </w:p>
    <w:p w:rsidR="00273C13" w:rsidRDefault="00273C13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</w:p>
    <w:p w:rsidR="00273C13" w:rsidRDefault="00273C13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</w:p>
    <w:p w:rsidR="00273C13" w:rsidRDefault="00273C13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</w:p>
    <w:p w:rsidR="00806FBD" w:rsidRPr="00D94836" w:rsidRDefault="00806FBD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D94836">
        <w:rPr>
          <w:rFonts w:eastAsia="Times New Roman"/>
          <w:sz w:val="26"/>
          <w:szCs w:val="26"/>
        </w:rPr>
        <w:t>Приложение 4</w:t>
      </w:r>
    </w:p>
    <w:p w:rsidR="00806FBD" w:rsidRPr="00D94836" w:rsidRDefault="00806FBD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D94836">
        <w:rPr>
          <w:rFonts w:eastAsia="Times New Roman"/>
          <w:sz w:val="26"/>
          <w:szCs w:val="26"/>
        </w:rPr>
        <w:t xml:space="preserve">к муниципальной программе </w:t>
      </w:r>
      <w:r w:rsidR="009512C9">
        <w:rPr>
          <w:rFonts w:eastAsia="Times New Roman"/>
          <w:sz w:val="26"/>
          <w:szCs w:val="26"/>
        </w:rPr>
        <w:t>Княгининского муниципального района</w:t>
      </w:r>
    </w:p>
    <w:p w:rsidR="00806FBD" w:rsidRPr="00D94836" w:rsidRDefault="00806FBD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D94836">
        <w:rPr>
          <w:rFonts w:eastAsia="Times New Roman"/>
          <w:sz w:val="26"/>
          <w:szCs w:val="26"/>
        </w:rPr>
        <w:t xml:space="preserve"> Нижегородской области</w:t>
      </w:r>
    </w:p>
    <w:p w:rsidR="00D60956" w:rsidRDefault="00806FBD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 w:rsidRPr="00D94836">
        <w:rPr>
          <w:rFonts w:eastAsia="Times New Roman"/>
          <w:sz w:val="26"/>
          <w:szCs w:val="26"/>
        </w:rPr>
        <w:t xml:space="preserve">"Управление муниципальными финансами </w:t>
      </w:r>
      <w:r w:rsidR="009512C9">
        <w:rPr>
          <w:rFonts w:eastAsia="Times New Roman"/>
          <w:sz w:val="26"/>
          <w:szCs w:val="26"/>
        </w:rPr>
        <w:t>Княгининского муниципального района</w:t>
      </w:r>
      <w:r w:rsidRPr="00D94836">
        <w:rPr>
          <w:rFonts w:eastAsia="Times New Roman"/>
          <w:sz w:val="26"/>
          <w:szCs w:val="26"/>
        </w:rPr>
        <w:t xml:space="preserve">" </w:t>
      </w:r>
    </w:p>
    <w:p w:rsidR="00806FBD" w:rsidRPr="00D94836" w:rsidRDefault="00191639" w:rsidP="00806FBD">
      <w:pPr>
        <w:widowControl w:val="0"/>
        <w:autoSpaceDE w:val="0"/>
        <w:autoSpaceDN w:val="0"/>
        <w:adjustRightInd w:val="0"/>
        <w:ind w:left="10348"/>
        <w:jc w:val="righ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Н</w:t>
      </w:r>
      <w:r w:rsidR="00806FBD" w:rsidRPr="00D94836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 xml:space="preserve"> </w:t>
      </w:r>
      <w:r w:rsidR="00556560">
        <w:rPr>
          <w:rFonts w:eastAsia="Times New Roman"/>
          <w:sz w:val="26"/>
          <w:szCs w:val="26"/>
        </w:rPr>
        <w:t>2020-2024</w:t>
      </w:r>
      <w:r w:rsidR="00806FBD" w:rsidRPr="00D94836">
        <w:rPr>
          <w:rFonts w:eastAsia="Times New Roman"/>
          <w:sz w:val="26"/>
          <w:szCs w:val="26"/>
        </w:rPr>
        <w:t>годы</w:t>
      </w:r>
    </w:p>
    <w:p w:rsidR="00806FBD" w:rsidRDefault="00806FBD" w:rsidP="00806FBD">
      <w:pPr>
        <w:spacing w:line="262" w:lineRule="auto"/>
        <w:jc w:val="center"/>
        <w:rPr>
          <w:b/>
          <w:sz w:val="28"/>
          <w:szCs w:val="28"/>
        </w:rPr>
      </w:pPr>
    </w:p>
    <w:p w:rsidR="00806FBD" w:rsidRDefault="00806FBD" w:rsidP="00806FBD">
      <w:pPr>
        <w:spacing w:line="262" w:lineRule="auto"/>
        <w:jc w:val="center"/>
        <w:rPr>
          <w:b/>
          <w:sz w:val="28"/>
          <w:szCs w:val="28"/>
        </w:rPr>
      </w:pPr>
    </w:p>
    <w:p w:rsidR="00806FBD" w:rsidRPr="00420777" w:rsidRDefault="00806FBD" w:rsidP="00806FBD">
      <w:pPr>
        <w:spacing w:line="262" w:lineRule="auto"/>
        <w:jc w:val="center"/>
        <w:rPr>
          <w:b/>
          <w:sz w:val="28"/>
          <w:szCs w:val="28"/>
          <w:lang w:eastAsia="ru-RU"/>
        </w:rPr>
      </w:pPr>
      <w:r w:rsidRPr="00420777">
        <w:rPr>
          <w:b/>
          <w:sz w:val="28"/>
          <w:szCs w:val="28"/>
          <w:lang w:eastAsia="ru-RU"/>
        </w:rPr>
        <w:t xml:space="preserve">Прогнозная оценка расходов на реализацию </w:t>
      </w:r>
    </w:p>
    <w:p w:rsidR="00806FBD" w:rsidRPr="00420777" w:rsidRDefault="00806FBD" w:rsidP="00806FBD">
      <w:pPr>
        <w:spacing w:line="26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t>муниципаль</w:t>
      </w:r>
      <w:r w:rsidRPr="00420777">
        <w:rPr>
          <w:b/>
          <w:sz w:val="28"/>
          <w:szCs w:val="28"/>
          <w:lang w:eastAsia="ru-RU"/>
        </w:rPr>
        <w:t xml:space="preserve">ной программы </w:t>
      </w:r>
      <w:r w:rsidR="009512C9">
        <w:rPr>
          <w:b/>
          <w:sz w:val="28"/>
          <w:szCs w:val="28"/>
          <w:lang w:eastAsia="ru-RU"/>
        </w:rPr>
        <w:t>Княгининского муниципального района</w:t>
      </w:r>
      <w:r>
        <w:rPr>
          <w:b/>
          <w:sz w:val="28"/>
          <w:szCs w:val="28"/>
          <w:lang w:eastAsia="ru-RU"/>
        </w:rPr>
        <w:t xml:space="preserve"> Нижегородской области </w:t>
      </w:r>
      <w:r>
        <w:rPr>
          <w:b/>
          <w:sz w:val="28"/>
          <w:szCs w:val="28"/>
        </w:rPr>
        <w:t>"Управление муниципаль</w:t>
      </w:r>
      <w:r w:rsidRPr="00420777">
        <w:rPr>
          <w:b/>
          <w:sz w:val="28"/>
          <w:szCs w:val="28"/>
        </w:rPr>
        <w:t xml:space="preserve">ными финансами </w:t>
      </w:r>
      <w:r w:rsidR="009512C9">
        <w:rPr>
          <w:b/>
          <w:sz w:val="28"/>
          <w:szCs w:val="28"/>
        </w:rPr>
        <w:t>Княгининского муниципального района</w:t>
      </w:r>
      <w:r w:rsidRPr="00420777">
        <w:rPr>
          <w:b/>
          <w:sz w:val="28"/>
          <w:szCs w:val="28"/>
        </w:rPr>
        <w:t>"</w:t>
      </w:r>
      <w:r>
        <w:rPr>
          <w:b/>
          <w:sz w:val="28"/>
          <w:szCs w:val="28"/>
          <w:lang w:eastAsia="ru-RU"/>
        </w:rPr>
        <w:t xml:space="preserve"> на 20</w:t>
      </w:r>
      <w:r w:rsidR="00D60956">
        <w:rPr>
          <w:b/>
          <w:sz w:val="28"/>
          <w:szCs w:val="28"/>
          <w:lang w:eastAsia="ru-RU"/>
        </w:rPr>
        <w:t>20</w:t>
      </w:r>
      <w:r>
        <w:rPr>
          <w:b/>
          <w:sz w:val="28"/>
          <w:szCs w:val="28"/>
          <w:lang w:eastAsia="ru-RU"/>
        </w:rPr>
        <w:t xml:space="preserve"> – 202</w:t>
      </w:r>
      <w:r w:rsidR="00D60956">
        <w:rPr>
          <w:b/>
          <w:sz w:val="28"/>
          <w:szCs w:val="28"/>
          <w:lang w:eastAsia="ru-RU"/>
        </w:rPr>
        <w:t>4</w:t>
      </w:r>
      <w:r>
        <w:rPr>
          <w:b/>
          <w:sz w:val="28"/>
          <w:szCs w:val="28"/>
          <w:lang w:eastAsia="ru-RU"/>
        </w:rPr>
        <w:t xml:space="preserve"> годы з</w:t>
      </w:r>
      <w:r w:rsidRPr="00420777">
        <w:rPr>
          <w:b/>
          <w:sz w:val="28"/>
          <w:szCs w:val="28"/>
          <w:lang w:eastAsia="ru-RU"/>
        </w:rPr>
        <w:t>а счет всех источников</w:t>
      </w:r>
    </w:p>
    <w:tbl>
      <w:tblPr>
        <w:tblW w:w="151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0"/>
        <w:gridCol w:w="2732"/>
        <w:gridCol w:w="3260"/>
        <w:gridCol w:w="993"/>
        <w:gridCol w:w="1134"/>
        <w:gridCol w:w="1134"/>
        <w:gridCol w:w="1134"/>
        <w:gridCol w:w="1135"/>
        <w:gridCol w:w="1417"/>
      </w:tblGrid>
      <w:tr w:rsidR="00BE6B78" w:rsidRPr="00420777" w:rsidTr="00BE6DAE">
        <w:trPr>
          <w:trHeight w:val="349"/>
          <w:tblHeader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34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20777">
              <w:rPr>
                <w:rFonts w:eastAsia="Times New Roman"/>
                <w:b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BE6B78" w:rsidRPr="00420777" w:rsidRDefault="00BE6B78" w:rsidP="00BE6DAE">
            <w:pPr>
              <w:tabs>
                <w:tab w:val="left" w:pos="1452"/>
              </w:tabs>
              <w:ind w:left="-57" w:right="-57" w:hanging="12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BE6B78" w:rsidRDefault="00BE6B78" w:rsidP="00BE6DAE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Ответственный исполнитель,</w:t>
            </w:r>
          </w:p>
          <w:p w:rsidR="00BE6B78" w:rsidRPr="00420777" w:rsidRDefault="00BE6B78" w:rsidP="00BE6DAE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20777">
              <w:rPr>
                <w:rFonts w:eastAsia="Times New Roman"/>
                <w:b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6947" w:type="dxa"/>
            <w:gridSpan w:val="6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20777">
              <w:rPr>
                <w:rFonts w:eastAsia="Times New Roman"/>
                <w:b/>
                <w:sz w:val="20"/>
                <w:szCs w:val="20"/>
                <w:lang w:eastAsia="ru-RU"/>
              </w:rPr>
              <w:t>Оценка расходов, тыс. рублей</w:t>
            </w: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, годы</w:t>
            </w:r>
          </w:p>
        </w:tc>
      </w:tr>
      <w:tr w:rsidR="00BE6B78" w:rsidRPr="00420777" w:rsidTr="00BE6DAE">
        <w:trPr>
          <w:trHeight w:val="383"/>
          <w:tblHeader/>
        </w:trPr>
        <w:tc>
          <w:tcPr>
            <w:tcW w:w="2230" w:type="dxa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420777" w:rsidRDefault="00BE6B78" w:rsidP="00D60956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BE6B78" w:rsidRPr="00420777" w:rsidRDefault="00BE6B78" w:rsidP="00D60956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BE6B78" w:rsidRPr="00420777" w:rsidRDefault="00BE6B78" w:rsidP="00D60956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BE6B78" w:rsidRPr="00420777" w:rsidRDefault="00BE6B78" w:rsidP="00BE6DAE">
            <w:pPr>
              <w:ind w:firstLine="33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202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vAlign w:val="center"/>
          </w:tcPr>
          <w:p w:rsidR="00BE6B78" w:rsidRPr="00420777" w:rsidRDefault="00BE6B78" w:rsidP="00BE6DAE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sz w:val="20"/>
                <w:szCs w:val="20"/>
                <w:lang w:eastAsia="ru-RU"/>
              </w:rPr>
              <w:t>202</w:t>
            </w:r>
            <w:r w:rsidR="00D60956">
              <w:rPr>
                <w:rFonts w:eastAsia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BE6B78" w:rsidRPr="00420777" w:rsidRDefault="00BE6B78" w:rsidP="00BE6DAE">
            <w:pPr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420777">
              <w:rPr>
                <w:rFonts w:eastAsia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BE6B78" w:rsidRPr="00420777" w:rsidTr="00BE6DAE">
        <w:trPr>
          <w:trHeight w:val="473"/>
        </w:trPr>
        <w:tc>
          <w:tcPr>
            <w:tcW w:w="4962" w:type="dxa"/>
            <w:gridSpan w:val="2"/>
            <w:vMerge w:val="restart"/>
            <w:shd w:val="clear" w:color="auto" w:fill="auto"/>
            <w:vAlign w:val="center"/>
          </w:tcPr>
          <w:p w:rsidR="003A78D1" w:rsidRDefault="003A78D1" w:rsidP="00BE6DAE">
            <w:pPr>
              <w:ind w:firstLine="34"/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3A78D1" w:rsidRDefault="003A78D1" w:rsidP="00BE6DAE">
            <w:pPr>
              <w:ind w:firstLine="34"/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ind w:firstLine="34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>Муниципальная программа "Управление муниципаль</w:t>
            </w:r>
            <w:r w:rsidRPr="00420777">
              <w:rPr>
                <w:rFonts w:eastAsia="Times New Roman"/>
                <w:b/>
                <w:szCs w:val="24"/>
                <w:lang w:eastAsia="ru-RU"/>
              </w:rPr>
              <w:t xml:space="preserve">ными финансами </w:t>
            </w:r>
            <w:r w:rsidR="009512C9">
              <w:rPr>
                <w:rFonts w:eastAsia="Times New Roman"/>
                <w:b/>
                <w:szCs w:val="24"/>
                <w:lang w:eastAsia="ru-RU"/>
              </w:rPr>
              <w:t>Княгининского муниципального района</w:t>
            </w:r>
            <w:r w:rsidRPr="00420777">
              <w:rPr>
                <w:rFonts w:eastAsia="Times New Roman"/>
                <w:b/>
                <w:szCs w:val="24"/>
                <w:lang w:eastAsia="ru-RU"/>
              </w:rPr>
              <w:t>"</w:t>
            </w: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  <w:p w:rsidR="00BE6B78" w:rsidRPr="00420777" w:rsidRDefault="00BE6B78" w:rsidP="004E4294">
            <w:pPr>
              <w:ind w:firstLine="0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t>Всего,</w:t>
            </w:r>
          </w:p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024A23" w:rsidRDefault="00024A23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024A23">
              <w:rPr>
                <w:rFonts w:eastAsia="Times New Roman"/>
                <w:b/>
                <w:sz w:val="18"/>
                <w:szCs w:val="18"/>
                <w:lang w:eastAsia="ru-RU"/>
              </w:rPr>
              <w:t>75 400,6</w:t>
            </w:r>
          </w:p>
        </w:tc>
        <w:tc>
          <w:tcPr>
            <w:tcW w:w="1134" w:type="dxa"/>
            <w:vAlign w:val="center"/>
          </w:tcPr>
          <w:p w:rsidR="00BE6B78" w:rsidRPr="00024A23" w:rsidRDefault="00024A23" w:rsidP="00D20A59">
            <w:pPr>
              <w:ind w:left="-57" w:right="-57" w:firstLine="5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024A23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63</w:t>
            </w:r>
            <w:r w:rsidR="00D20A5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982,7</w:t>
            </w:r>
          </w:p>
        </w:tc>
        <w:tc>
          <w:tcPr>
            <w:tcW w:w="1134" w:type="dxa"/>
            <w:vAlign w:val="center"/>
          </w:tcPr>
          <w:p w:rsidR="00BE6B78" w:rsidRPr="00024A23" w:rsidRDefault="00D20A59" w:rsidP="005029DC">
            <w:pPr>
              <w:ind w:right="-57" w:firstLine="0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65 326,1</w:t>
            </w:r>
          </w:p>
        </w:tc>
        <w:tc>
          <w:tcPr>
            <w:tcW w:w="1134" w:type="dxa"/>
            <w:vAlign w:val="center"/>
          </w:tcPr>
          <w:p w:rsidR="00BE6B78" w:rsidRPr="00770694" w:rsidRDefault="00D20A59" w:rsidP="004E4294">
            <w:pPr>
              <w:ind w:firstLine="3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65 326,1</w:t>
            </w:r>
          </w:p>
        </w:tc>
        <w:tc>
          <w:tcPr>
            <w:tcW w:w="1135" w:type="dxa"/>
            <w:vAlign w:val="center"/>
          </w:tcPr>
          <w:p w:rsidR="00BE6B78" w:rsidRPr="00770694" w:rsidRDefault="00D20A59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65 326,1</w:t>
            </w:r>
          </w:p>
        </w:tc>
        <w:tc>
          <w:tcPr>
            <w:tcW w:w="1417" w:type="dxa"/>
            <w:vAlign w:val="center"/>
          </w:tcPr>
          <w:p w:rsidR="00BE6B78" w:rsidRPr="00024A23" w:rsidRDefault="002C309F" w:rsidP="00B620C7">
            <w:pPr>
              <w:ind w:left="-57" w:right="-57"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335 361,6</w:t>
            </w:r>
          </w:p>
        </w:tc>
      </w:tr>
      <w:tr w:rsidR="00BE6B78" w:rsidRPr="00420777" w:rsidTr="00BE6DAE">
        <w:trPr>
          <w:trHeight w:val="648"/>
        </w:trPr>
        <w:tc>
          <w:tcPr>
            <w:tcW w:w="4962" w:type="dxa"/>
            <w:gridSpan w:val="2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расходы бюджета </w:t>
            </w:r>
            <w:r w:rsidR="009512C9">
              <w:rPr>
                <w:rFonts w:eastAsia="Times New Roman"/>
                <w:b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803819" w:rsidRDefault="00803819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803819">
              <w:rPr>
                <w:rFonts w:eastAsia="Times New Roman"/>
                <w:b/>
                <w:sz w:val="18"/>
                <w:szCs w:val="18"/>
                <w:lang w:eastAsia="ru-RU"/>
              </w:rPr>
              <w:t>53 825,3</w:t>
            </w:r>
          </w:p>
        </w:tc>
        <w:tc>
          <w:tcPr>
            <w:tcW w:w="1134" w:type="dxa"/>
            <w:vAlign w:val="center"/>
          </w:tcPr>
          <w:p w:rsidR="00BE6B78" w:rsidRPr="00803819" w:rsidRDefault="00D20A59" w:rsidP="005029DC">
            <w:pPr>
              <w:ind w:left="-57" w:righ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41 318,5</w:t>
            </w:r>
          </w:p>
        </w:tc>
        <w:tc>
          <w:tcPr>
            <w:tcW w:w="1134" w:type="dxa"/>
            <w:vAlign w:val="center"/>
          </w:tcPr>
          <w:p w:rsidR="00BE6B78" w:rsidRPr="00803819" w:rsidRDefault="002C309F" w:rsidP="005029DC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1134" w:type="dxa"/>
            <w:vAlign w:val="center"/>
          </w:tcPr>
          <w:p w:rsidR="00BE6B78" w:rsidRPr="00803819" w:rsidRDefault="002C309F" w:rsidP="004E4294">
            <w:pPr>
              <w:ind w:firstLine="3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1135" w:type="dxa"/>
            <w:vAlign w:val="center"/>
          </w:tcPr>
          <w:p w:rsidR="00BE6B78" w:rsidRPr="00803819" w:rsidRDefault="002C309F" w:rsidP="00325AA9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42 043,4</w:t>
            </w:r>
          </w:p>
        </w:tc>
        <w:tc>
          <w:tcPr>
            <w:tcW w:w="1417" w:type="dxa"/>
            <w:vAlign w:val="center"/>
          </w:tcPr>
          <w:p w:rsidR="00BE6B78" w:rsidRPr="00803819" w:rsidRDefault="002C309F" w:rsidP="005029DC">
            <w:pPr>
              <w:ind w:left="-57" w:right="-57"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221 274,0</w:t>
            </w:r>
          </w:p>
        </w:tc>
      </w:tr>
      <w:tr w:rsidR="00BE6B78" w:rsidRPr="00420777" w:rsidTr="001F0424">
        <w:trPr>
          <w:trHeight w:val="717"/>
        </w:trPr>
        <w:tc>
          <w:tcPr>
            <w:tcW w:w="4962" w:type="dxa"/>
            <w:gridSpan w:val="2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E6B78" w:rsidRDefault="00BE6B78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областного бюджета</w:t>
            </w:r>
          </w:p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7416CF" w:rsidRDefault="00C03C9F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21 251,4</w:t>
            </w:r>
          </w:p>
        </w:tc>
        <w:tc>
          <w:tcPr>
            <w:tcW w:w="1134" w:type="dxa"/>
            <w:vAlign w:val="center"/>
          </w:tcPr>
          <w:p w:rsidR="00BE6B78" w:rsidRPr="00041322" w:rsidRDefault="00C03C9F" w:rsidP="00BE4ABB">
            <w:pPr>
              <w:ind w:left="-57" w:righ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22 336,1</w:t>
            </w:r>
          </w:p>
        </w:tc>
        <w:tc>
          <w:tcPr>
            <w:tcW w:w="1134" w:type="dxa"/>
            <w:vAlign w:val="center"/>
          </w:tcPr>
          <w:p w:rsidR="00BE6B78" w:rsidRPr="007416CF" w:rsidRDefault="00C03C9F" w:rsidP="00BE6DAE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134" w:type="dxa"/>
            <w:vAlign w:val="center"/>
          </w:tcPr>
          <w:p w:rsidR="00BE6B78" w:rsidRPr="007416CF" w:rsidRDefault="00C03C9F" w:rsidP="00BE6DAE">
            <w:pPr>
              <w:ind w:left="-57" w:right="-57" w:firstLine="33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135" w:type="dxa"/>
            <w:vAlign w:val="center"/>
          </w:tcPr>
          <w:p w:rsidR="00BE6B78" w:rsidRPr="007416CF" w:rsidRDefault="00C03C9F" w:rsidP="00BE6DAE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417" w:type="dxa"/>
            <w:vAlign w:val="center"/>
          </w:tcPr>
          <w:p w:rsidR="00BE6B78" w:rsidRPr="007416CF" w:rsidRDefault="00C03C9F" w:rsidP="00BE4ABB">
            <w:pPr>
              <w:ind w:left="-57" w:right="-57"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112 403,6</w:t>
            </w:r>
          </w:p>
        </w:tc>
      </w:tr>
      <w:tr w:rsidR="00BE6B78" w:rsidRPr="00420777" w:rsidTr="00BE6DAE">
        <w:trPr>
          <w:trHeight w:val="473"/>
        </w:trPr>
        <w:tc>
          <w:tcPr>
            <w:tcW w:w="4962" w:type="dxa"/>
            <w:gridSpan w:val="2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6061E3" w:rsidRDefault="006061E3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6061E3">
              <w:rPr>
                <w:rFonts w:eastAsia="Times New Roman"/>
                <w:b/>
                <w:sz w:val="18"/>
                <w:szCs w:val="18"/>
                <w:lang w:eastAsia="ru-RU"/>
              </w:rPr>
              <w:t>323,9</w:t>
            </w:r>
          </w:p>
        </w:tc>
        <w:tc>
          <w:tcPr>
            <w:tcW w:w="1134" w:type="dxa"/>
            <w:vAlign w:val="center"/>
          </w:tcPr>
          <w:p w:rsidR="00BE6B78" w:rsidRPr="006061E3" w:rsidRDefault="006061E3" w:rsidP="00BE6DAE">
            <w:pPr>
              <w:ind w:firstLine="57"/>
              <w:jc w:val="center"/>
              <w:rPr>
                <w:b/>
                <w:sz w:val="18"/>
                <w:szCs w:val="18"/>
              </w:rPr>
            </w:pPr>
            <w:r w:rsidRPr="006061E3">
              <w:rPr>
                <w:b/>
                <w:sz w:val="18"/>
                <w:szCs w:val="18"/>
              </w:rPr>
              <w:t>328,1</w:t>
            </w:r>
          </w:p>
        </w:tc>
        <w:tc>
          <w:tcPr>
            <w:tcW w:w="1134" w:type="dxa"/>
            <w:vAlign w:val="center"/>
          </w:tcPr>
          <w:p w:rsidR="00BE6B78" w:rsidRPr="006061E3" w:rsidRDefault="006061E3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6061E3">
              <w:rPr>
                <w:b/>
                <w:sz w:val="18"/>
                <w:szCs w:val="18"/>
              </w:rPr>
              <w:t>344,0</w:t>
            </w:r>
          </w:p>
        </w:tc>
        <w:tc>
          <w:tcPr>
            <w:tcW w:w="1134" w:type="dxa"/>
            <w:vAlign w:val="center"/>
          </w:tcPr>
          <w:p w:rsidR="00BE6B78" w:rsidRPr="006061E3" w:rsidRDefault="006061E3" w:rsidP="00BE6DAE">
            <w:pPr>
              <w:ind w:firstLine="33"/>
              <w:jc w:val="center"/>
              <w:rPr>
                <w:b/>
                <w:sz w:val="18"/>
                <w:szCs w:val="18"/>
              </w:rPr>
            </w:pPr>
            <w:r w:rsidRPr="006061E3">
              <w:rPr>
                <w:b/>
                <w:sz w:val="18"/>
                <w:szCs w:val="18"/>
              </w:rPr>
              <w:t>344,0</w:t>
            </w:r>
          </w:p>
        </w:tc>
        <w:tc>
          <w:tcPr>
            <w:tcW w:w="1135" w:type="dxa"/>
            <w:vAlign w:val="center"/>
          </w:tcPr>
          <w:p w:rsidR="00BE6B78" w:rsidRPr="006061E3" w:rsidRDefault="006061E3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6061E3">
              <w:rPr>
                <w:b/>
                <w:sz w:val="18"/>
                <w:szCs w:val="18"/>
              </w:rPr>
              <w:t>344,0</w:t>
            </w:r>
          </w:p>
        </w:tc>
        <w:tc>
          <w:tcPr>
            <w:tcW w:w="1417" w:type="dxa"/>
            <w:vAlign w:val="center"/>
          </w:tcPr>
          <w:p w:rsidR="00BE6B78" w:rsidRPr="006061E3" w:rsidRDefault="006061E3" w:rsidP="00BE6DAE">
            <w:pPr>
              <w:ind w:hanging="5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1 684,0</w:t>
            </w:r>
          </w:p>
        </w:tc>
      </w:tr>
      <w:tr w:rsidR="00BE6B78" w:rsidRPr="00420777" w:rsidTr="00BE6DAE">
        <w:trPr>
          <w:trHeight w:val="473"/>
        </w:trPr>
        <w:tc>
          <w:tcPr>
            <w:tcW w:w="4962" w:type="dxa"/>
            <w:gridSpan w:val="2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b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E6B78" w:rsidRDefault="00BE6B78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государственных внебюджетных фондов РФ</w:t>
            </w:r>
          </w:p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9934C7" w:rsidRDefault="00C03C9F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BE6B78" w:rsidRPr="009934C7" w:rsidRDefault="00C03C9F" w:rsidP="00BE6DAE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BE6B78" w:rsidRPr="009934C7" w:rsidRDefault="00C03C9F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BE6B78" w:rsidRPr="009934C7" w:rsidRDefault="00C03C9F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BE6B78" w:rsidRPr="009934C7" w:rsidRDefault="00C03C9F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BE6B78" w:rsidRPr="009934C7" w:rsidRDefault="00C03C9F" w:rsidP="00BE6DAE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C03C9F" w:rsidRPr="00420777" w:rsidTr="00BE6DAE">
        <w:trPr>
          <w:trHeight w:val="473"/>
        </w:trPr>
        <w:tc>
          <w:tcPr>
            <w:tcW w:w="4962" w:type="dxa"/>
            <w:gridSpan w:val="2"/>
            <w:vMerge/>
            <w:shd w:val="clear" w:color="auto" w:fill="auto"/>
            <w:vAlign w:val="center"/>
          </w:tcPr>
          <w:p w:rsidR="00C03C9F" w:rsidRPr="00420777" w:rsidRDefault="00C03C9F" w:rsidP="00BE6DAE">
            <w:pPr>
              <w:jc w:val="center"/>
              <w:rPr>
                <w:b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03C9F" w:rsidRPr="00420777" w:rsidRDefault="00C03C9F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территориальных государственных внебюджетных фондов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03C9F" w:rsidRPr="009934C7" w:rsidRDefault="00C03C9F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C03C9F" w:rsidRPr="009934C7" w:rsidRDefault="00C03C9F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C03C9F" w:rsidRPr="00420777" w:rsidTr="00BE6DAE">
        <w:trPr>
          <w:trHeight w:val="173"/>
        </w:trPr>
        <w:tc>
          <w:tcPr>
            <w:tcW w:w="4962" w:type="dxa"/>
            <w:gridSpan w:val="2"/>
            <w:vMerge/>
            <w:shd w:val="clear" w:color="auto" w:fill="auto"/>
            <w:vAlign w:val="center"/>
          </w:tcPr>
          <w:p w:rsidR="00C03C9F" w:rsidRPr="00420777" w:rsidRDefault="00C03C9F" w:rsidP="00BE6DAE">
            <w:pPr>
              <w:jc w:val="center"/>
              <w:rPr>
                <w:b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03C9F" w:rsidRPr="00420777" w:rsidRDefault="00C03C9F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юридические лица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03C9F" w:rsidRPr="009934C7" w:rsidRDefault="00C03C9F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C03C9F" w:rsidRPr="009934C7" w:rsidRDefault="00C03C9F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C03C9F" w:rsidRPr="009934C7" w:rsidRDefault="00C03C9F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BE6B78" w:rsidRPr="00420777" w:rsidTr="00BE6DAE">
        <w:trPr>
          <w:trHeight w:val="283"/>
        </w:trPr>
        <w:tc>
          <w:tcPr>
            <w:tcW w:w="4962" w:type="dxa"/>
            <w:gridSpan w:val="2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jc w:val="center"/>
              <w:rPr>
                <w:b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9934C7" w:rsidRDefault="00BE6B78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934C7">
              <w:rPr>
                <w:rFonts w:eastAsia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BE6B78" w:rsidRPr="009934C7" w:rsidRDefault="00BE6B78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934C7">
              <w:rPr>
                <w:rFonts w:eastAsia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BE6B78" w:rsidRPr="009934C7" w:rsidRDefault="00BE6B78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934C7">
              <w:rPr>
                <w:rFonts w:eastAsia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BE6B78" w:rsidRPr="009934C7" w:rsidRDefault="00BE6B78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934C7">
              <w:rPr>
                <w:rFonts w:eastAsia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5" w:type="dxa"/>
            <w:vAlign w:val="center"/>
          </w:tcPr>
          <w:p w:rsidR="00BE6B78" w:rsidRDefault="00BE6B78" w:rsidP="00BE6DAE">
            <w:pPr>
              <w:ind w:firstLine="0"/>
              <w:jc w:val="center"/>
            </w:pPr>
            <w:r w:rsidRPr="005F280B">
              <w:rPr>
                <w:rFonts w:eastAsia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BE6B78" w:rsidRPr="009934C7" w:rsidRDefault="00BE6B78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934C7">
              <w:rPr>
                <w:rFonts w:eastAsia="Times New Roman"/>
                <w:b/>
                <w:sz w:val="18"/>
                <w:szCs w:val="18"/>
                <w:lang w:eastAsia="ru-RU"/>
              </w:rPr>
              <w:t>0</w:t>
            </w:r>
          </w:p>
        </w:tc>
      </w:tr>
      <w:tr w:rsidR="00B620C7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B620C7" w:rsidRPr="00420777" w:rsidRDefault="00B620C7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t>Подпрограмма 1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B620C7" w:rsidRPr="008168F3" w:rsidRDefault="00B620C7" w:rsidP="00BE6DAE">
            <w:pPr>
              <w:ind w:firstLine="0"/>
              <w:jc w:val="left"/>
              <w:rPr>
                <w:b/>
                <w:szCs w:val="24"/>
              </w:rPr>
            </w:pPr>
            <w:r w:rsidRPr="008168F3">
              <w:rPr>
                <w:b/>
                <w:szCs w:val="24"/>
              </w:rPr>
              <w:t xml:space="preserve">Организация и совершенствование бюджетного процесса </w:t>
            </w:r>
            <w:r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620C7" w:rsidRPr="00420777" w:rsidRDefault="00B620C7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t>Всего,</w:t>
            </w:r>
          </w:p>
          <w:p w:rsidR="00B620C7" w:rsidRPr="00420777" w:rsidRDefault="00B620C7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620C7" w:rsidRPr="00770694" w:rsidRDefault="00B620C7" w:rsidP="00A92DC4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70694">
              <w:rPr>
                <w:rFonts w:eastAsia="Times New Roman"/>
                <w:b/>
                <w:sz w:val="18"/>
                <w:szCs w:val="18"/>
                <w:lang w:eastAsia="ru-RU"/>
              </w:rPr>
              <w:t>9 151,7</w:t>
            </w:r>
          </w:p>
        </w:tc>
        <w:tc>
          <w:tcPr>
            <w:tcW w:w="1134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2 328,0</w:t>
            </w:r>
          </w:p>
        </w:tc>
        <w:tc>
          <w:tcPr>
            <w:tcW w:w="1134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134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135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417" w:type="dxa"/>
            <w:vAlign w:val="center"/>
          </w:tcPr>
          <w:p w:rsidR="00B620C7" w:rsidRPr="00770694" w:rsidRDefault="002C309F" w:rsidP="00A92DC4">
            <w:pPr>
              <w:ind w:left="-57" w:righ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19 715,6</w:t>
            </w:r>
          </w:p>
        </w:tc>
      </w:tr>
      <w:tr w:rsidR="00BE6B78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расходы бюджета </w:t>
            </w:r>
            <w:r w:rsidR="009512C9">
              <w:rPr>
                <w:rFonts w:eastAsia="Times New Roman"/>
                <w:b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770694" w:rsidRDefault="00770694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770694">
              <w:rPr>
                <w:rFonts w:eastAsia="Times New Roman"/>
                <w:b/>
                <w:sz w:val="18"/>
                <w:szCs w:val="18"/>
                <w:lang w:eastAsia="ru-RU"/>
              </w:rPr>
              <w:t>9 151,7</w:t>
            </w:r>
          </w:p>
        </w:tc>
        <w:tc>
          <w:tcPr>
            <w:tcW w:w="1134" w:type="dxa"/>
            <w:vAlign w:val="center"/>
          </w:tcPr>
          <w:p w:rsidR="00BE6B78" w:rsidRPr="00770694" w:rsidRDefault="002C309F" w:rsidP="00B620C7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2 328,0</w:t>
            </w:r>
          </w:p>
        </w:tc>
        <w:tc>
          <w:tcPr>
            <w:tcW w:w="1134" w:type="dxa"/>
            <w:vAlign w:val="center"/>
          </w:tcPr>
          <w:p w:rsidR="00BE6B78" w:rsidRPr="00770694" w:rsidRDefault="002C309F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134" w:type="dxa"/>
            <w:vAlign w:val="center"/>
          </w:tcPr>
          <w:p w:rsidR="00BE6B78" w:rsidRPr="00770694" w:rsidRDefault="002C309F" w:rsidP="00CF24A0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135" w:type="dxa"/>
            <w:vAlign w:val="center"/>
          </w:tcPr>
          <w:p w:rsidR="00BE6B78" w:rsidRPr="00770694" w:rsidRDefault="002C309F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2 745,3</w:t>
            </w:r>
          </w:p>
        </w:tc>
        <w:tc>
          <w:tcPr>
            <w:tcW w:w="1417" w:type="dxa"/>
            <w:vAlign w:val="center"/>
          </w:tcPr>
          <w:p w:rsidR="00BE6B78" w:rsidRPr="00770694" w:rsidRDefault="002C309F" w:rsidP="00B620C7">
            <w:pPr>
              <w:ind w:left="-57" w:righ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19 715,6</w:t>
            </w:r>
          </w:p>
        </w:tc>
      </w:tr>
      <w:tr w:rsidR="00770694" w:rsidRPr="00420777" w:rsidTr="00BE6DAE">
        <w:trPr>
          <w:trHeight w:val="115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507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3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right="-1383"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государственных внебюджетных фондов РФ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3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территориальных государственных внебюджетных фондов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3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юридические лица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345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3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hanging="52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BE6B78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BE6B78" w:rsidRPr="00420777" w:rsidRDefault="00BE6B78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szCs w:val="24"/>
              </w:rPr>
              <w:t>Основное мероприятие 1.1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BE6B78" w:rsidRPr="00420777" w:rsidRDefault="00BE6B78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3"/>
              <w:rPr>
                <w:szCs w:val="24"/>
              </w:rPr>
            </w:pPr>
            <w:r w:rsidRPr="00420777">
              <w:rPr>
                <w:szCs w:val="24"/>
              </w:rPr>
              <w:t>Совершенствование нормативного правового</w:t>
            </w:r>
          </w:p>
          <w:p w:rsidR="00BE6B78" w:rsidRPr="00420777" w:rsidRDefault="00BE6B78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>регулирования и методологического обеспечения бюджетного процесса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9934C7" w:rsidRDefault="00770694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BE6B78" w:rsidRPr="009934C7" w:rsidRDefault="00770694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BE6B78" w:rsidRPr="009934C7" w:rsidRDefault="00770694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BE6B78" w:rsidRPr="009934C7" w:rsidRDefault="00770694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BE6B78" w:rsidRPr="009934C7" w:rsidRDefault="00770694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BE6B78" w:rsidRPr="009934C7" w:rsidRDefault="00770694" w:rsidP="00BE6DAE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74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279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szCs w:val="24"/>
              </w:rPr>
              <w:t>Основное мероприятие 1.2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Формирование район</w:t>
            </w:r>
            <w:r w:rsidRPr="00420777">
              <w:rPr>
                <w:szCs w:val="24"/>
              </w:rPr>
              <w:t>ного бюджета на очередной финансовый год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259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209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 xml:space="preserve">расходы федерального </w:t>
            </w:r>
            <w:r w:rsidRPr="00420777">
              <w:rPr>
                <w:rFonts w:eastAsia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szCs w:val="24"/>
              </w:rPr>
              <w:lastRenderedPageBreak/>
              <w:t>Основное мероприятие 1.3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 xml:space="preserve">Создание условий для роста налоговых и неналоговых доходов консолидированного бюджета </w:t>
            </w:r>
            <w:r>
              <w:rPr>
                <w:szCs w:val="24"/>
              </w:rPr>
              <w:t xml:space="preserve">Княгининского муниципального района </w:t>
            </w:r>
            <w:r w:rsidRPr="00420777">
              <w:rPr>
                <w:szCs w:val="24"/>
              </w:rPr>
              <w:t>Нижегородской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345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282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B620C7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B620C7" w:rsidRPr="00420777" w:rsidRDefault="00B620C7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szCs w:val="24"/>
              </w:rPr>
              <w:t>Основное мероприятие 1.4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B620C7" w:rsidRPr="00420777" w:rsidRDefault="00B620C7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 xml:space="preserve">Управление средствами резервного фонда </w:t>
            </w:r>
            <w:r>
              <w:rPr>
                <w:rFonts w:eastAsia="Times New Roman"/>
                <w:szCs w:val="24"/>
                <w:lang w:eastAsia="ru-RU"/>
              </w:rPr>
              <w:t>администрации 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620C7" w:rsidRPr="00420777" w:rsidRDefault="00B620C7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B620C7" w:rsidRPr="00420777" w:rsidRDefault="00B620C7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620C7" w:rsidRPr="00770694" w:rsidRDefault="00B620C7" w:rsidP="00A92DC4">
            <w:pPr>
              <w:ind w:firstLine="0"/>
              <w:jc w:val="center"/>
              <w:rPr>
                <w:sz w:val="18"/>
                <w:szCs w:val="18"/>
              </w:rPr>
            </w:pPr>
            <w:r w:rsidRPr="00770694">
              <w:rPr>
                <w:sz w:val="18"/>
                <w:szCs w:val="18"/>
              </w:rPr>
              <w:t>6 931,7</w:t>
            </w:r>
          </w:p>
        </w:tc>
        <w:tc>
          <w:tcPr>
            <w:tcW w:w="1134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140,4</w:t>
            </w:r>
          </w:p>
        </w:tc>
        <w:tc>
          <w:tcPr>
            <w:tcW w:w="1134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134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135" w:type="dxa"/>
            <w:vAlign w:val="center"/>
          </w:tcPr>
          <w:p w:rsidR="00B620C7" w:rsidRPr="00770694" w:rsidRDefault="002C309F" w:rsidP="00A92DC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417" w:type="dxa"/>
            <w:vAlign w:val="center"/>
          </w:tcPr>
          <w:p w:rsidR="00B620C7" w:rsidRPr="00770694" w:rsidRDefault="002C309F" w:rsidP="00A92DC4">
            <w:pPr>
              <w:ind w:left="-57" w:right="-57"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8 498,9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770694" w:rsidRDefault="0077069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770694">
              <w:rPr>
                <w:sz w:val="18"/>
                <w:szCs w:val="18"/>
              </w:rPr>
              <w:t>6 931,7</w:t>
            </w:r>
          </w:p>
        </w:tc>
        <w:tc>
          <w:tcPr>
            <w:tcW w:w="1134" w:type="dxa"/>
            <w:vAlign w:val="center"/>
          </w:tcPr>
          <w:p w:rsidR="00770694" w:rsidRPr="00770694" w:rsidRDefault="002C309F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140,4</w:t>
            </w:r>
          </w:p>
        </w:tc>
        <w:tc>
          <w:tcPr>
            <w:tcW w:w="1134" w:type="dxa"/>
            <w:vAlign w:val="center"/>
          </w:tcPr>
          <w:p w:rsidR="00770694" w:rsidRPr="00770694" w:rsidRDefault="002C309F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134" w:type="dxa"/>
            <w:vAlign w:val="center"/>
          </w:tcPr>
          <w:p w:rsidR="00770694" w:rsidRPr="00770694" w:rsidRDefault="002C309F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135" w:type="dxa"/>
            <w:vAlign w:val="center"/>
          </w:tcPr>
          <w:p w:rsidR="00770694" w:rsidRPr="00770694" w:rsidRDefault="002C309F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475,6</w:t>
            </w:r>
          </w:p>
        </w:tc>
        <w:tc>
          <w:tcPr>
            <w:tcW w:w="1417" w:type="dxa"/>
            <w:vAlign w:val="center"/>
          </w:tcPr>
          <w:p w:rsidR="00770694" w:rsidRPr="00770694" w:rsidRDefault="002C309F" w:rsidP="00384C36">
            <w:pPr>
              <w:ind w:left="-57" w:right="-57"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8 498,9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szCs w:val="24"/>
              </w:rPr>
              <w:t>Основное мероприятие 1.5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Организация исполнения район</w:t>
            </w:r>
            <w:r w:rsidRPr="00420777">
              <w:rPr>
                <w:szCs w:val="24"/>
              </w:rPr>
              <w:t>ного бюджета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78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56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szCs w:val="24"/>
              </w:rPr>
              <w:t>Основное мероприятие 1.6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 xml:space="preserve">Формирование  и представление бюджетной отчетности </w:t>
            </w:r>
            <w:r>
              <w:rPr>
                <w:szCs w:val="24"/>
              </w:rPr>
              <w:t>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285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235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1.7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>Организация и осуществление полномочий по внутр</w:t>
            </w:r>
            <w:r>
              <w:rPr>
                <w:szCs w:val="24"/>
              </w:rPr>
              <w:t>еннему муниципаль</w:t>
            </w:r>
            <w:r w:rsidRPr="00420777">
              <w:rPr>
                <w:szCs w:val="24"/>
              </w:rPr>
              <w:t>ному финансовому контролю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216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80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80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>
              <w:rPr>
                <w:szCs w:val="24"/>
              </w:rPr>
              <w:t>Основное мероприятие 1.8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770694" w:rsidRPr="008168F3" w:rsidRDefault="00770694" w:rsidP="00BE6DAE">
            <w:pPr>
              <w:ind w:firstLine="0"/>
              <w:jc w:val="left"/>
              <w:rPr>
                <w:szCs w:val="24"/>
              </w:rPr>
            </w:pPr>
            <w:r w:rsidRPr="008168F3">
              <w:rPr>
                <w:szCs w:val="24"/>
              </w:rPr>
              <w:t>Организация и осуществление полномочий по контролю в сфере закупок товаров, работ, услуг, предусмотренному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80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CF619A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80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80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BE6B78" w:rsidRPr="00420777" w:rsidTr="00BE6DAE">
        <w:trPr>
          <w:trHeight w:val="180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BE6B78" w:rsidRPr="00420777" w:rsidRDefault="00BE6B78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>
              <w:rPr>
                <w:szCs w:val="24"/>
              </w:rPr>
              <w:t>Основное мероприятие 1.9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Централизованное ведение бухгалтерского учета и предоставление отчетности поселений </w:t>
            </w:r>
            <w:r w:rsidR="009512C9">
              <w:rPr>
                <w:szCs w:val="24"/>
              </w:rPr>
              <w:t>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9934C7" w:rsidRDefault="007E2E0E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2 220,0</w:t>
            </w:r>
          </w:p>
        </w:tc>
        <w:tc>
          <w:tcPr>
            <w:tcW w:w="1134" w:type="dxa"/>
            <w:vAlign w:val="center"/>
          </w:tcPr>
          <w:p w:rsidR="00BE6B78" w:rsidRPr="009934C7" w:rsidRDefault="007E2E0E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2 187,6</w:t>
            </w:r>
          </w:p>
        </w:tc>
        <w:tc>
          <w:tcPr>
            <w:tcW w:w="1134" w:type="dxa"/>
            <w:vAlign w:val="center"/>
          </w:tcPr>
          <w:p w:rsidR="00BE6B78" w:rsidRPr="009934C7" w:rsidRDefault="007E2E0E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2 269,7</w:t>
            </w:r>
          </w:p>
        </w:tc>
        <w:tc>
          <w:tcPr>
            <w:tcW w:w="1134" w:type="dxa"/>
            <w:vAlign w:val="center"/>
          </w:tcPr>
          <w:p w:rsidR="00BE6B78" w:rsidRDefault="007E2E0E" w:rsidP="00BE6DAE">
            <w:pPr>
              <w:ind w:firstLine="0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2 269,7</w:t>
            </w:r>
          </w:p>
        </w:tc>
        <w:tc>
          <w:tcPr>
            <w:tcW w:w="1135" w:type="dxa"/>
            <w:vAlign w:val="center"/>
          </w:tcPr>
          <w:p w:rsidR="00BE6B78" w:rsidRDefault="007E2E0E" w:rsidP="00BE6DAE">
            <w:pPr>
              <w:ind w:firstLine="0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2 269,7</w:t>
            </w:r>
          </w:p>
        </w:tc>
        <w:tc>
          <w:tcPr>
            <w:tcW w:w="1417" w:type="dxa"/>
            <w:vAlign w:val="center"/>
          </w:tcPr>
          <w:p w:rsidR="00BE6B78" w:rsidRPr="009934C7" w:rsidRDefault="007E2E0E" w:rsidP="00BE6DAE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11 216,7</w:t>
            </w:r>
          </w:p>
        </w:tc>
      </w:tr>
      <w:tr w:rsidR="007E2E0E" w:rsidRPr="00420777" w:rsidTr="00BE6DAE">
        <w:trPr>
          <w:trHeight w:val="180"/>
        </w:trPr>
        <w:tc>
          <w:tcPr>
            <w:tcW w:w="2230" w:type="dxa"/>
            <w:vMerge/>
            <w:shd w:val="clear" w:color="auto" w:fill="auto"/>
            <w:vAlign w:val="center"/>
          </w:tcPr>
          <w:p w:rsidR="007E2E0E" w:rsidRPr="00420777" w:rsidRDefault="007E2E0E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E2E0E" w:rsidRPr="00420777" w:rsidRDefault="007E2E0E" w:rsidP="00BE6DAE">
            <w:pPr>
              <w:jc w:val="center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E2E0E" w:rsidRPr="00CF619A" w:rsidRDefault="007E2E0E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E2E0E" w:rsidRPr="009934C7" w:rsidRDefault="007E2E0E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2 220,0</w:t>
            </w:r>
          </w:p>
        </w:tc>
        <w:tc>
          <w:tcPr>
            <w:tcW w:w="1134" w:type="dxa"/>
            <w:vAlign w:val="center"/>
          </w:tcPr>
          <w:p w:rsidR="007E2E0E" w:rsidRPr="009934C7" w:rsidRDefault="007E2E0E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2 187,6</w:t>
            </w:r>
          </w:p>
        </w:tc>
        <w:tc>
          <w:tcPr>
            <w:tcW w:w="1134" w:type="dxa"/>
            <w:vAlign w:val="center"/>
          </w:tcPr>
          <w:p w:rsidR="007E2E0E" w:rsidRPr="009934C7" w:rsidRDefault="007E2E0E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2 269,7</w:t>
            </w:r>
          </w:p>
        </w:tc>
        <w:tc>
          <w:tcPr>
            <w:tcW w:w="1134" w:type="dxa"/>
            <w:vAlign w:val="center"/>
          </w:tcPr>
          <w:p w:rsidR="007E2E0E" w:rsidRDefault="007E2E0E" w:rsidP="00384C36">
            <w:pPr>
              <w:ind w:firstLine="0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2 269,7</w:t>
            </w:r>
          </w:p>
        </w:tc>
        <w:tc>
          <w:tcPr>
            <w:tcW w:w="1135" w:type="dxa"/>
            <w:vAlign w:val="center"/>
          </w:tcPr>
          <w:p w:rsidR="007E2E0E" w:rsidRDefault="007E2E0E" w:rsidP="00384C36">
            <w:pPr>
              <w:ind w:firstLine="0"/>
              <w:jc w:val="center"/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2 269,7</w:t>
            </w:r>
          </w:p>
        </w:tc>
        <w:tc>
          <w:tcPr>
            <w:tcW w:w="1417" w:type="dxa"/>
            <w:vAlign w:val="center"/>
          </w:tcPr>
          <w:p w:rsidR="007E2E0E" w:rsidRPr="009934C7" w:rsidRDefault="007E2E0E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11 216,7</w:t>
            </w:r>
          </w:p>
        </w:tc>
      </w:tr>
      <w:tr w:rsidR="00770694" w:rsidRPr="00420777" w:rsidTr="00BE6DAE">
        <w:trPr>
          <w:trHeight w:val="180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jc w:val="center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770694" w:rsidRPr="00420777" w:rsidTr="00BE6DAE">
        <w:trPr>
          <w:trHeight w:val="180"/>
        </w:trPr>
        <w:tc>
          <w:tcPr>
            <w:tcW w:w="2230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770694" w:rsidRPr="00420777" w:rsidRDefault="00770694" w:rsidP="00BE6DAE">
            <w:pPr>
              <w:jc w:val="center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70694" w:rsidRPr="00420777" w:rsidRDefault="0077069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770694" w:rsidRPr="009934C7" w:rsidRDefault="0077069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vAlign w:val="center"/>
          </w:tcPr>
          <w:p w:rsidR="00770694" w:rsidRPr="009934C7" w:rsidRDefault="0077069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BE6B78" w:rsidRPr="00420777" w:rsidTr="00BE6DAE">
        <w:trPr>
          <w:trHeight w:val="496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BE6B78" w:rsidRPr="00420777" w:rsidRDefault="00BE6B78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b/>
                <w:szCs w:val="24"/>
              </w:rPr>
              <w:t>Подпрограмма 2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BE6B78" w:rsidRPr="008168F3" w:rsidRDefault="00BE6B78" w:rsidP="00BE6DAE">
            <w:pPr>
              <w:ind w:firstLine="0"/>
              <w:jc w:val="left"/>
              <w:rPr>
                <w:b/>
                <w:szCs w:val="24"/>
              </w:rPr>
            </w:pPr>
            <w:r w:rsidRPr="008168F3">
              <w:rPr>
                <w:b/>
                <w:szCs w:val="24"/>
              </w:rPr>
              <w:t xml:space="preserve">Создание условий для эффективного выполнения собственных и </w:t>
            </w:r>
            <w:r w:rsidRPr="008168F3">
              <w:rPr>
                <w:b/>
                <w:szCs w:val="24"/>
              </w:rPr>
              <w:lastRenderedPageBreak/>
              <w:t xml:space="preserve">передаваемых полномочий органами местного самоуправления поселений </w:t>
            </w:r>
            <w:r w:rsidR="009512C9"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lastRenderedPageBreak/>
              <w:t>Всего,</w:t>
            </w:r>
          </w:p>
          <w:p w:rsidR="00BE6B78" w:rsidRPr="00420777" w:rsidRDefault="00BE6B78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6B78" w:rsidRPr="00FD7DDA" w:rsidRDefault="00CC1E70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57 507,3</w:t>
            </w:r>
          </w:p>
        </w:tc>
        <w:tc>
          <w:tcPr>
            <w:tcW w:w="1134" w:type="dxa"/>
            <w:vAlign w:val="center"/>
          </w:tcPr>
          <w:p w:rsidR="00BE6B78" w:rsidRPr="00F44A4D" w:rsidRDefault="00CC1E70" w:rsidP="00F56918">
            <w:pPr>
              <w:ind w:right="-57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52 915,1</w:t>
            </w:r>
          </w:p>
        </w:tc>
        <w:tc>
          <w:tcPr>
            <w:tcW w:w="1134" w:type="dxa"/>
            <w:vAlign w:val="center"/>
          </w:tcPr>
          <w:p w:rsidR="00BE6B78" w:rsidRPr="00F44A4D" w:rsidRDefault="007978F5" w:rsidP="00C1725A">
            <w:pPr>
              <w:ind w:right="-57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53 840,3</w:t>
            </w:r>
          </w:p>
        </w:tc>
        <w:tc>
          <w:tcPr>
            <w:tcW w:w="1134" w:type="dxa"/>
            <w:vAlign w:val="center"/>
          </w:tcPr>
          <w:p w:rsidR="00BE6B78" w:rsidRDefault="007978F5" w:rsidP="00BE6DAE">
            <w:pPr>
              <w:ind w:firstLine="0"/>
              <w:jc w:val="center"/>
            </w:pPr>
            <w:r>
              <w:rPr>
                <w:b/>
                <w:sz w:val="18"/>
                <w:szCs w:val="18"/>
              </w:rPr>
              <w:t>53 840,3</w:t>
            </w:r>
          </w:p>
        </w:tc>
        <w:tc>
          <w:tcPr>
            <w:tcW w:w="1135" w:type="dxa"/>
            <w:vAlign w:val="center"/>
          </w:tcPr>
          <w:p w:rsidR="00BE6B78" w:rsidRDefault="007978F5" w:rsidP="00BE6DAE">
            <w:pPr>
              <w:ind w:firstLine="0"/>
              <w:jc w:val="center"/>
            </w:pPr>
            <w:r>
              <w:rPr>
                <w:b/>
                <w:sz w:val="18"/>
                <w:szCs w:val="18"/>
              </w:rPr>
              <w:t>53 840,3</w:t>
            </w:r>
          </w:p>
        </w:tc>
        <w:tc>
          <w:tcPr>
            <w:tcW w:w="1417" w:type="dxa"/>
            <w:vAlign w:val="center"/>
          </w:tcPr>
          <w:p w:rsidR="00BE6B78" w:rsidRPr="00603600" w:rsidRDefault="007978F5" w:rsidP="00C1725A">
            <w:pPr>
              <w:ind w:left="-57" w:right="-57" w:firstLine="57"/>
              <w:jc w:val="center"/>
              <w:rPr>
                <w:b/>
                <w:sz w:val="18"/>
                <w:szCs w:val="18"/>
                <w:highlight w:val="yellow"/>
              </w:rPr>
            </w:pPr>
            <w:r w:rsidRPr="007978F5">
              <w:rPr>
                <w:b/>
                <w:sz w:val="18"/>
                <w:szCs w:val="18"/>
              </w:rPr>
              <w:t>271 943,3</w:t>
            </w:r>
          </w:p>
        </w:tc>
      </w:tr>
      <w:tr w:rsidR="00CC1E70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расходы бюджета Княгининского </w:t>
            </w:r>
            <w:r>
              <w:rPr>
                <w:rFonts w:eastAsia="Times New Roman"/>
                <w:b/>
                <w:lang w:eastAsia="ru-RU"/>
              </w:rPr>
              <w:lastRenderedPageBreak/>
              <w:t>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5F5FC1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5F5FC1">
              <w:rPr>
                <w:rFonts w:eastAsia="Times New Roman"/>
                <w:b/>
                <w:sz w:val="18"/>
                <w:szCs w:val="18"/>
                <w:lang w:eastAsia="ru-RU"/>
              </w:rPr>
              <w:lastRenderedPageBreak/>
              <w:t>35 932,0</w:t>
            </w:r>
          </w:p>
        </w:tc>
        <w:tc>
          <w:tcPr>
            <w:tcW w:w="1134" w:type="dxa"/>
            <w:vAlign w:val="center"/>
          </w:tcPr>
          <w:p w:rsidR="00CC1E70" w:rsidRPr="005F5FC1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5F5FC1">
              <w:rPr>
                <w:rFonts w:eastAsia="Times New Roman"/>
                <w:b/>
                <w:sz w:val="18"/>
                <w:szCs w:val="18"/>
                <w:lang w:eastAsia="ru-RU"/>
              </w:rPr>
              <w:t>30 250,9</w:t>
            </w:r>
          </w:p>
        </w:tc>
        <w:tc>
          <w:tcPr>
            <w:tcW w:w="1134" w:type="dxa"/>
            <w:vAlign w:val="center"/>
          </w:tcPr>
          <w:p w:rsidR="00CC1E70" w:rsidRPr="005F5FC1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5F5FC1">
              <w:rPr>
                <w:rFonts w:eastAsia="Times New Roman"/>
                <w:b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134" w:type="dxa"/>
            <w:vAlign w:val="center"/>
          </w:tcPr>
          <w:p w:rsidR="00CC1E70" w:rsidRPr="005F5FC1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5F5FC1">
              <w:rPr>
                <w:rFonts w:eastAsia="Times New Roman"/>
                <w:b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135" w:type="dxa"/>
            <w:vAlign w:val="center"/>
          </w:tcPr>
          <w:p w:rsidR="00CC1E70" w:rsidRPr="005F5FC1" w:rsidRDefault="00CC1E70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5F5FC1">
              <w:rPr>
                <w:rFonts w:eastAsia="Times New Roman"/>
                <w:b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417" w:type="dxa"/>
            <w:vAlign w:val="center"/>
          </w:tcPr>
          <w:p w:rsidR="00CC1E70" w:rsidRPr="005F5FC1" w:rsidRDefault="00CC1E70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157 855,7</w:t>
            </w:r>
          </w:p>
        </w:tc>
      </w:tr>
      <w:tr w:rsidR="00CC1E70" w:rsidRPr="00420777" w:rsidTr="00BE6DAE">
        <w:trPr>
          <w:trHeight w:val="192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B12CF9" w:rsidRDefault="00CC1E70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21 251,4</w:t>
            </w:r>
          </w:p>
        </w:tc>
        <w:tc>
          <w:tcPr>
            <w:tcW w:w="1134" w:type="dxa"/>
            <w:vAlign w:val="center"/>
          </w:tcPr>
          <w:p w:rsidR="00CC1E70" w:rsidRPr="00F44A4D" w:rsidRDefault="00CC1E70" w:rsidP="00A5379F">
            <w:pPr>
              <w:ind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22 336,1</w:t>
            </w:r>
          </w:p>
        </w:tc>
        <w:tc>
          <w:tcPr>
            <w:tcW w:w="1134" w:type="dxa"/>
            <w:vAlign w:val="center"/>
          </w:tcPr>
          <w:p w:rsidR="00CC1E70" w:rsidRPr="00F44A4D" w:rsidRDefault="00CC1E70" w:rsidP="00BE6DAE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134" w:type="dxa"/>
            <w:vAlign w:val="center"/>
          </w:tcPr>
          <w:p w:rsidR="00CC1E70" w:rsidRPr="00B12CF9" w:rsidRDefault="00CC1E70" w:rsidP="00BE6DAE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135" w:type="dxa"/>
            <w:vAlign w:val="center"/>
          </w:tcPr>
          <w:p w:rsidR="00CC1E70" w:rsidRPr="00B12CF9" w:rsidRDefault="00CC1E70" w:rsidP="00BE6DAE">
            <w:pPr>
              <w:ind w:left="-57" w:right="-57"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417" w:type="dxa"/>
            <w:vAlign w:val="center"/>
          </w:tcPr>
          <w:p w:rsidR="00CC1E70" w:rsidRPr="00B12CF9" w:rsidRDefault="00CC1E70" w:rsidP="00A5379F">
            <w:pPr>
              <w:ind w:right="-57"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sz w:val="18"/>
                <w:szCs w:val="18"/>
                <w:lang w:eastAsia="ru-RU"/>
              </w:rPr>
              <w:t>112 403,6</w:t>
            </w:r>
          </w:p>
        </w:tc>
      </w:tr>
      <w:tr w:rsidR="00CC1E70" w:rsidRPr="00EE740A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b/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323,9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328,1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344,0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344,0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344,0</w:t>
            </w:r>
          </w:p>
        </w:tc>
        <w:tc>
          <w:tcPr>
            <w:tcW w:w="1417" w:type="dxa"/>
            <w:vAlign w:val="center"/>
          </w:tcPr>
          <w:p w:rsidR="00CC1E70" w:rsidRPr="00C92EB2" w:rsidRDefault="00CC1E70" w:rsidP="00BE6DAE">
            <w:pPr>
              <w:ind w:firstLine="57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1 684,0</w:t>
            </w:r>
          </w:p>
        </w:tc>
      </w:tr>
      <w:tr w:rsidR="00CC1E70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местных бюджетов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C1E70" w:rsidRPr="00C92EB2" w:rsidRDefault="00CC1E70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CC1E70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государственных внебюджетных фондов РФ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CC1E70" w:rsidRPr="00C92EB2" w:rsidRDefault="00CC1E70" w:rsidP="00BE6DAE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C1E70" w:rsidRPr="00C92EB2" w:rsidRDefault="00CC1E70" w:rsidP="00BE6DAE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CC1E70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территориальных государственных внебюджетных фондов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C1E70" w:rsidRPr="00C92EB2" w:rsidRDefault="00CC1E70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CC1E70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юридические лица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C1E70" w:rsidRPr="00C92EB2" w:rsidRDefault="00CC1E70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CC1E70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CC1E70" w:rsidRPr="00C92EB2" w:rsidRDefault="00CC1E70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C1E70" w:rsidRPr="00C92EB2" w:rsidRDefault="00CC1E70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CC1E70" w:rsidRPr="00420777" w:rsidTr="00BE6DAE">
        <w:trPr>
          <w:trHeight w:val="491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  <w:r w:rsidRPr="00420777">
              <w:rPr>
                <w:szCs w:val="24"/>
              </w:rPr>
              <w:t>Основное мероприятие 2.1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 xml:space="preserve">Обеспечение </w:t>
            </w:r>
            <w:r>
              <w:rPr>
                <w:rFonts w:eastAsia="Times New Roman"/>
                <w:szCs w:val="24"/>
                <w:lang w:eastAsia="ru-RU"/>
              </w:rPr>
              <w:t xml:space="preserve">поселений Княгининского муниципального района </w:t>
            </w:r>
            <w:r w:rsidRPr="00420777">
              <w:rPr>
                <w:rFonts w:eastAsia="Times New Roman"/>
                <w:szCs w:val="24"/>
                <w:lang w:eastAsia="ru-RU"/>
              </w:rPr>
              <w:t>средствами на выравнивание бюджетной обеспеченности</w:t>
            </w:r>
            <w:r>
              <w:rPr>
                <w:rFonts w:eastAsia="Times New Roman"/>
                <w:szCs w:val="24"/>
                <w:lang w:eastAsia="ru-RU"/>
              </w:rPr>
              <w:t xml:space="preserve">, </w:t>
            </w:r>
            <w:r w:rsidRPr="00420777">
              <w:rPr>
                <w:rFonts w:eastAsia="Times New Roman"/>
                <w:szCs w:val="24"/>
                <w:lang w:eastAsia="ru-RU"/>
              </w:rPr>
              <w:t xml:space="preserve"> сбалансированности бюджетов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4A014A" w:rsidRDefault="004A014A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A014A">
              <w:rPr>
                <w:rFonts w:eastAsia="Times New Roman"/>
                <w:sz w:val="18"/>
                <w:szCs w:val="18"/>
                <w:lang w:eastAsia="ru-RU"/>
              </w:rPr>
              <w:t>57</w:t>
            </w:r>
            <w:r w:rsidR="00B620C7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4A014A">
              <w:rPr>
                <w:rFonts w:eastAsia="Times New Roman"/>
                <w:sz w:val="18"/>
                <w:szCs w:val="18"/>
                <w:lang w:eastAsia="ru-RU"/>
              </w:rPr>
              <w:t>183,4</w:t>
            </w:r>
          </w:p>
        </w:tc>
        <w:tc>
          <w:tcPr>
            <w:tcW w:w="1134" w:type="dxa"/>
            <w:vAlign w:val="center"/>
          </w:tcPr>
          <w:p w:rsidR="00CC1E70" w:rsidRPr="004A014A" w:rsidRDefault="004A014A" w:rsidP="00F44A4D">
            <w:pPr>
              <w:ind w:right="-57" w:firstLine="0"/>
              <w:jc w:val="center"/>
              <w:rPr>
                <w:sz w:val="18"/>
                <w:szCs w:val="18"/>
              </w:rPr>
            </w:pPr>
            <w:r w:rsidRPr="004A014A">
              <w:rPr>
                <w:sz w:val="18"/>
                <w:szCs w:val="18"/>
              </w:rPr>
              <w:t>52 587,0</w:t>
            </w:r>
          </w:p>
        </w:tc>
        <w:tc>
          <w:tcPr>
            <w:tcW w:w="1134" w:type="dxa"/>
            <w:vAlign w:val="center"/>
          </w:tcPr>
          <w:p w:rsidR="00CC1E70" w:rsidRPr="004A014A" w:rsidRDefault="004A014A" w:rsidP="00C1725A">
            <w:pPr>
              <w:ind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53 496,3</w:t>
            </w:r>
          </w:p>
        </w:tc>
        <w:tc>
          <w:tcPr>
            <w:tcW w:w="1134" w:type="dxa"/>
            <w:vAlign w:val="center"/>
          </w:tcPr>
          <w:p w:rsidR="00CC1E70" w:rsidRPr="004A014A" w:rsidRDefault="004A014A" w:rsidP="00BE6DAE">
            <w:pPr>
              <w:ind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53 496,3</w:t>
            </w:r>
          </w:p>
        </w:tc>
        <w:tc>
          <w:tcPr>
            <w:tcW w:w="1135" w:type="dxa"/>
            <w:vAlign w:val="center"/>
          </w:tcPr>
          <w:p w:rsidR="00CC1E70" w:rsidRPr="004A014A" w:rsidRDefault="004A014A" w:rsidP="00BE6DAE">
            <w:pPr>
              <w:ind w:right="-57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53 496,3</w:t>
            </w:r>
          </w:p>
        </w:tc>
        <w:tc>
          <w:tcPr>
            <w:tcW w:w="1417" w:type="dxa"/>
            <w:vAlign w:val="center"/>
          </w:tcPr>
          <w:p w:rsidR="00CC1E70" w:rsidRPr="004A014A" w:rsidRDefault="004A014A" w:rsidP="00C1725A">
            <w:pPr>
              <w:ind w:left="-57" w:right="-57" w:firstLine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270 259,3</w:t>
            </w:r>
          </w:p>
        </w:tc>
      </w:tr>
      <w:tr w:rsidR="00CC1E70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4A014A" w:rsidRDefault="007F51A7" w:rsidP="003829B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35 932,0</w:t>
            </w:r>
          </w:p>
        </w:tc>
        <w:tc>
          <w:tcPr>
            <w:tcW w:w="1134" w:type="dxa"/>
            <w:vAlign w:val="center"/>
          </w:tcPr>
          <w:p w:rsidR="00CC1E70" w:rsidRPr="004A014A" w:rsidRDefault="007F51A7" w:rsidP="003829B1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30 250,9</w:t>
            </w:r>
          </w:p>
        </w:tc>
        <w:tc>
          <w:tcPr>
            <w:tcW w:w="1134" w:type="dxa"/>
            <w:vAlign w:val="center"/>
          </w:tcPr>
          <w:p w:rsidR="00CC1E70" w:rsidRPr="004A014A" w:rsidRDefault="007F51A7" w:rsidP="00C1725A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134" w:type="dxa"/>
            <w:vAlign w:val="center"/>
          </w:tcPr>
          <w:p w:rsidR="00CC1E70" w:rsidRPr="004A014A" w:rsidRDefault="007F51A7" w:rsidP="004E4294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135" w:type="dxa"/>
            <w:vAlign w:val="center"/>
          </w:tcPr>
          <w:p w:rsidR="00CC1E70" w:rsidRPr="004A014A" w:rsidRDefault="007F51A7" w:rsidP="004E4294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30 557,6</w:t>
            </w:r>
          </w:p>
        </w:tc>
        <w:tc>
          <w:tcPr>
            <w:tcW w:w="1417" w:type="dxa"/>
            <w:vAlign w:val="center"/>
          </w:tcPr>
          <w:p w:rsidR="00CC1E70" w:rsidRPr="004A014A" w:rsidRDefault="007F51A7" w:rsidP="00C1725A">
            <w:pPr>
              <w:ind w:left="-57" w:right="-57"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157 855,7</w:t>
            </w:r>
          </w:p>
        </w:tc>
      </w:tr>
      <w:tr w:rsidR="00CC1E70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4A014A" w:rsidRDefault="008F6E81" w:rsidP="003829B1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21 251,4</w:t>
            </w:r>
          </w:p>
        </w:tc>
        <w:tc>
          <w:tcPr>
            <w:tcW w:w="1134" w:type="dxa"/>
            <w:vAlign w:val="center"/>
          </w:tcPr>
          <w:p w:rsidR="00CC1E70" w:rsidRPr="004A014A" w:rsidRDefault="008F6E81" w:rsidP="00A5379F">
            <w:pPr>
              <w:ind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22 336,1</w:t>
            </w:r>
          </w:p>
        </w:tc>
        <w:tc>
          <w:tcPr>
            <w:tcW w:w="1134" w:type="dxa"/>
            <w:vAlign w:val="center"/>
          </w:tcPr>
          <w:p w:rsidR="00CC1E70" w:rsidRPr="004A014A" w:rsidRDefault="008F6E81" w:rsidP="003829B1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134" w:type="dxa"/>
            <w:vAlign w:val="center"/>
          </w:tcPr>
          <w:p w:rsidR="00CC1E70" w:rsidRPr="004A014A" w:rsidRDefault="008F6E81" w:rsidP="003829B1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135" w:type="dxa"/>
            <w:vAlign w:val="center"/>
          </w:tcPr>
          <w:p w:rsidR="00CC1E70" w:rsidRPr="004A014A" w:rsidRDefault="008F6E81" w:rsidP="003829B1">
            <w:pPr>
              <w:ind w:left="-57" w:right="-57"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22 938,7</w:t>
            </w:r>
          </w:p>
        </w:tc>
        <w:tc>
          <w:tcPr>
            <w:tcW w:w="1417" w:type="dxa"/>
            <w:vAlign w:val="center"/>
          </w:tcPr>
          <w:p w:rsidR="00CC1E70" w:rsidRPr="004A014A" w:rsidRDefault="008F6E81" w:rsidP="00A5379F">
            <w:pPr>
              <w:ind w:right="-57"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112 403,6</w:t>
            </w:r>
          </w:p>
        </w:tc>
      </w:tr>
      <w:tr w:rsidR="00CC1E70" w:rsidRPr="00420777" w:rsidTr="00BE6DAE">
        <w:trPr>
          <w:trHeight w:val="281"/>
        </w:trPr>
        <w:tc>
          <w:tcPr>
            <w:tcW w:w="2230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C1E70" w:rsidRPr="00420777" w:rsidRDefault="00CC1E70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1E70" w:rsidRPr="004A014A" w:rsidRDefault="008F6E81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4A014A" w:rsidRDefault="008F6E81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4A014A" w:rsidRDefault="008F6E81" w:rsidP="00BE6DAE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C1E70" w:rsidRPr="004A014A" w:rsidRDefault="008F6E81" w:rsidP="00BE6DA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CC1E70" w:rsidRPr="004A014A" w:rsidRDefault="008F6E81" w:rsidP="00BE6DA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C1E70" w:rsidRPr="004A014A" w:rsidRDefault="008F6E81" w:rsidP="00BE6DAE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958A4" w:rsidRPr="00420777" w:rsidTr="00BE6DAE">
        <w:trPr>
          <w:trHeight w:val="326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Основное мероприятие 2.2</w:t>
            </w:r>
            <w:r>
              <w:rPr>
                <w:rFonts w:eastAsia="Times New Roman"/>
                <w:szCs w:val="24"/>
                <w:lang w:eastAsia="ru-RU"/>
              </w:rPr>
              <w:t>.</w:t>
            </w:r>
          </w:p>
          <w:p w:rsidR="00C958A4" w:rsidRPr="00420777" w:rsidRDefault="00C958A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 xml:space="preserve">Администрирование межбюджетных трансфертов, предоставляемых бюджетам </w:t>
            </w:r>
            <w:r>
              <w:rPr>
                <w:rFonts w:eastAsia="Times New Roman"/>
                <w:szCs w:val="24"/>
                <w:lang w:eastAsia="ru-RU"/>
              </w:rPr>
              <w:t xml:space="preserve">поселений </w:t>
            </w:r>
            <w:r w:rsidRPr="00420777">
              <w:rPr>
                <w:rFonts w:eastAsia="Times New Roman"/>
                <w:szCs w:val="24"/>
                <w:lang w:eastAsia="ru-RU"/>
              </w:rPr>
              <w:t>за счет средств федерального бюджета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323,9</w:t>
            </w:r>
          </w:p>
        </w:tc>
        <w:tc>
          <w:tcPr>
            <w:tcW w:w="1134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328,1</w:t>
            </w:r>
          </w:p>
        </w:tc>
        <w:tc>
          <w:tcPr>
            <w:tcW w:w="1134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344,0</w:t>
            </w:r>
          </w:p>
        </w:tc>
        <w:tc>
          <w:tcPr>
            <w:tcW w:w="1134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344,0</w:t>
            </w:r>
          </w:p>
        </w:tc>
        <w:tc>
          <w:tcPr>
            <w:tcW w:w="1135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344,0</w:t>
            </w:r>
          </w:p>
        </w:tc>
        <w:tc>
          <w:tcPr>
            <w:tcW w:w="1417" w:type="dxa"/>
            <w:vAlign w:val="center"/>
          </w:tcPr>
          <w:p w:rsidR="00C958A4" w:rsidRPr="00C958A4" w:rsidRDefault="00C958A4" w:rsidP="00384C36">
            <w:pPr>
              <w:ind w:firstLine="57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1 684,0</w:t>
            </w:r>
          </w:p>
        </w:tc>
      </w:tr>
      <w:tr w:rsidR="00C958A4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958A4" w:rsidRPr="00420777" w:rsidRDefault="00C958A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958A4" w:rsidRPr="004A014A" w:rsidRDefault="00C958A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958A4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958A4" w:rsidRPr="00420777" w:rsidRDefault="00C958A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C958A4" w:rsidRPr="004A014A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C958A4" w:rsidRPr="004A014A" w:rsidRDefault="00C958A4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958A4" w:rsidRPr="00420777" w:rsidTr="00BE6DAE">
        <w:trPr>
          <w:trHeight w:val="326"/>
        </w:trPr>
        <w:tc>
          <w:tcPr>
            <w:tcW w:w="2230" w:type="dxa"/>
            <w:vMerge/>
            <w:shd w:val="clear" w:color="auto" w:fill="auto"/>
            <w:vAlign w:val="center"/>
          </w:tcPr>
          <w:p w:rsidR="00C958A4" w:rsidRPr="00420777" w:rsidRDefault="00C958A4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outlineLvl w:val="4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958A4" w:rsidRPr="00420777" w:rsidRDefault="00C958A4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323,9</w:t>
            </w:r>
          </w:p>
        </w:tc>
        <w:tc>
          <w:tcPr>
            <w:tcW w:w="1134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328,1</w:t>
            </w:r>
          </w:p>
        </w:tc>
        <w:tc>
          <w:tcPr>
            <w:tcW w:w="1134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344,0</w:t>
            </w:r>
          </w:p>
        </w:tc>
        <w:tc>
          <w:tcPr>
            <w:tcW w:w="1134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344,0</w:t>
            </w:r>
          </w:p>
        </w:tc>
        <w:tc>
          <w:tcPr>
            <w:tcW w:w="1135" w:type="dxa"/>
            <w:vAlign w:val="center"/>
          </w:tcPr>
          <w:p w:rsidR="00C958A4" w:rsidRPr="00C958A4" w:rsidRDefault="00C958A4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344,0</w:t>
            </w:r>
          </w:p>
        </w:tc>
        <w:tc>
          <w:tcPr>
            <w:tcW w:w="1417" w:type="dxa"/>
            <w:vAlign w:val="center"/>
          </w:tcPr>
          <w:p w:rsidR="00C958A4" w:rsidRPr="00C958A4" w:rsidRDefault="00C958A4" w:rsidP="00384C36">
            <w:pPr>
              <w:ind w:firstLine="57"/>
              <w:jc w:val="center"/>
              <w:rPr>
                <w:sz w:val="18"/>
                <w:szCs w:val="18"/>
              </w:rPr>
            </w:pPr>
            <w:r w:rsidRPr="00C958A4">
              <w:rPr>
                <w:sz w:val="18"/>
                <w:szCs w:val="18"/>
              </w:rPr>
              <w:t>1 684,0</w:t>
            </w:r>
          </w:p>
        </w:tc>
      </w:tr>
      <w:tr w:rsidR="00421703" w:rsidRPr="00420777" w:rsidTr="00BE6DAE">
        <w:trPr>
          <w:trHeight w:val="722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b/>
                <w:szCs w:val="24"/>
              </w:rPr>
              <w:t>Подпрограмма 3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b/>
                <w:szCs w:val="24"/>
              </w:rPr>
              <w:t xml:space="preserve">Повышение эффективности </w:t>
            </w:r>
            <w:r w:rsidRPr="00420777">
              <w:rPr>
                <w:b/>
                <w:szCs w:val="24"/>
              </w:rPr>
              <w:lastRenderedPageBreak/>
              <w:t xml:space="preserve">бюджетных расходов </w:t>
            </w:r>
            <w:r>
              <w:rPr>
                <w:b/>
                <w:szCs w:val="24"/>
              </w:rPr>
              <w:t>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lastRenderedPageBreak/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b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619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расходы бюджета 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331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56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государственных внебюджетных фондов РФ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расходы территориальных государственных внебюджетных фондов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 w:rsidRPr="00420777">
              <w:rPr>
                <w:rFonts w:eastAsia="Times New Roman"/>
                <w:b/>
                <w:lang w:eastAsia="ru-RU"/>
              </w:rPr>
              <w:t>юридические лица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05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C92EB2" w:rsidRDefault="00421703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C92EB2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C92EB2" w:rsidRDefault="00421703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C92EB2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Основное мероприятие 3.1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Разработка и реализация муниципальных программ 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Основное мероприятие 3.2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>Формирование программно</w:t>
            </w:r>
            <w:r>
              <w:rPr>
                <w:szCs w:val="24"/>
              </w:rPr>
              <w:t>й классификации расходов районн</w:t>
            </w:r>
            <w:r w:rsidRPr="00420777">
              <w:rPr>
                <w:szCs w:val="24"/>
              </w:rPr>
              <w:t>ого бюджета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84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318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Основное мероприятие 3.3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>Обес</w:t>
            </w:r>
            <w:r>
              <w:rPr>
                <w:szCs w:val="24"/>
              </w:rPr>
              <w:t xml:space="preserve">печение взаимосвязи </w:t>
            </w:r>
            <w:r>
              <w:rPr>
                <w:szCs w:val="24"/>
              </w:rPr>
              <w:lastRenderedPageBreak/>
              <w:t>муниципальных программ и муниципаль</w:t>
            </w:r>
            <w:r w:rsidRPr="00420777">
              <w:rPr>
                <w:szCs w:val="24"/>
              </w:rPr>
              <w:t>ных заданий</w:t>
            </w:r>
          </w:p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lastRenderedPageBreak/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6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342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Основное мероприятие 3.4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 xml:space="preserve">Оптимизации подходов к </w:t>
            </w:r>
            <w:r>
              <w:rPr>
                <w:szCs w:val="24"/>
              </w:rPr>
              <w:t>оказанию однотипных муниципаль</w:t>
            </w:r>
            <w:r w:rsidRPr="00420777">
              <w:rPr>
                <w:szCs w:val="24"/>
              </w:rPr>
              <w:t>ных услуг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45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337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Основное мероприятие 3.5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>Обе</w:t>
            </w:r>
            <w:r>
              <w:rPr>
                <w:szCs w:val="24"/>
              </w:rPr>
              <w:t>спечение выполнения муниципаль</w:t>
            </w:r>
            <w:r w:rsidRPr="00420777">
              <w:rPr>
                <w:szCs w:val="24"/>
              </w:rPr>
              <w:t>ных заданий макси</w:t>
            </w:r>
            <w:r>
              <w:rPr>
                <w:szCs w:val="24"/>
              </w:rPr>
              <w:t>мальным количеством муниципаль</w:t>
            </w:r>
            <w:r w:rsidRPr="00420777">
              <w:rPr>
                <w:szCs w:val="24"/>
              </w:rPr>
              <w:t xml:space="preserve">ных учреждений, </w:t>
            </w:r>
            <w:r>
              <w:rPr>
                <w:szCs w:val="24"/>
              </w:rPr>
              <w:t>которым установлены муниципаль</w:t>
            </w:r>
            <w:r w:rsidRPr="00420777">
              <w:rPr>
                <w:szCs w:val="24"/>
              </w:rPr>
              <w:t>ные задания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55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69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Основное мероприятие 3.6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>Обеспечение надлежащег</w:t>
            </w:r>
            <w:r>
              <w:rPr>
                <w:szCs w:val="24"/>
              </w:rPr>
              <w:t>о качества оказания муниципаль</w:t>
            </w:r>
            <w:r w:rsidRPr="00420777">
              <w:rPr>
                <w:szCs w:val="24"/>
              </w:rPr>
              <w:t>ных услуг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31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89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Основное мероприятие 3.7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616EF0" w:rsidRDefault="00421703" w:rsidP="00616EF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420777">
              <w:rPr>
                <w:szCs w:val="24"/>
              </w:rPr>
              <w:t xml:space="preserve">Повышение эффективности внутреннего </w:t>
            </w:r>
            <w:r w:rsidRPr="00420777">
              <w:rPr>
                <w:szCs w:val="24"/>
              </w:rPr>
              <w:lastRenderedPageBreak/>
              <w:t>финансового контроля и внутреннего финансового аудита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lastRenderedPageBreak/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lastRenderedPageBreak/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181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60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Основное мероприятие 3.</w:t>
            </w:r>
            <w:r w:rsidRPr="00FA1D4C">
              <w:rPr>
                <w:szCs w:val="24"/>
              </w:rPr>
              <w:t>8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FA1D4C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FA1D4C">
              <w:rPr>
                <w:szCs w:val="24"/>
              </w:rPr>
              <w:t xml:space="preserve">Повышение эффективности ведомственного контроля в сфере закупок для обеспечения муниципальных нужд </w:t>
            </w:r>
            <w:r>
              <w:rPr>
                <w:szCs w:val="24"/>
              </w:rPr>
              <w:t>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FA1D4C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FA1D4C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FA1D4C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FA1D4C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FA1D4C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FA1D4C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FA1D4C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FA1D4C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FA1D4C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FA1D4C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19477D">
        <w:trPr>
          <w:trHeight w:val="36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Основное мероприятие 3.9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DB6F2C" w:rsidRDefault="00421703" w:rsidP="00BE6DA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3"/>
                <w:szCs w:val="23"/>
              </w:rPr>
            </w:pPr>
            <w:r w:rsidRPr="00DB6F2C">
              <w:rPr>
                <w:sz w:val="23"/>
                <w:szCs w:val="23"/>
              </w:rPr>
              <w:t>Повышение прозрачности деятельности органов местного самоуправления Княгининского муниципального района и муниципальных учреждений Княгининского муниципального района по оказанию муниципальных услуг и соблюдению требований к их качеству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41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Основное мероприятие 3.10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Повышение открытости информации о бюджетном процессе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</w:p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311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21703" w:rsidRPr="00420777" w:rsidTr="00BE6DAE">
        <w:trPr>
          <w:trHeight w:val="247"/>
        </w:trPr>
        <w:tc>
          <w:tcPr>
            <w:tcW w:w="2230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21703" w:rsidRPr="00420777" w:rsidRDefault="00421703" w:rsidP="00BE6DAE">
            <w:pPr>
              <w:ind w:firstLine="0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421703" w:rsidRPr="004A014A" w:rsidRDefault="00421703" w:rsidP="00384C36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421703" w:rsidRPr="004A014A" w:rsidRDefault="00421703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b/>
                <w:szCs w:val="24"/>
              </w:rPr>
              <w:t>Подпрограмма 4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9B4F9A" w:rsidRPr="008168F3" w:rsidRDefault="009B4F9A" w:rsidP="00BE6DAE">
            <w:pPr>
              <w:ind w:firstLine="0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8168F3">
              <w:rPr>
                <w:b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5E529B">
              <w:rPr>
                <w:rFonts w:eastAsia="Times New Roman"/>
                <w:b/>
                <w:szCs w:val="24"/>
                <w:lang w:eastAsia="ru-RU"/>
              </w:rPr>
              <w:t>Всего,</w:t>
            </w:r>
          </w:p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szCs w:val="24"/>
                <w:lang w:eastAsia="ru-RU"/>
              </w:rPr>
            </w:pPr>
            <w:r w:rsidRPr="005E529B">
              <w:rPr>
                <w:rFonts w:eastAsia="Times New Roman"/>
                <w:b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8 741,6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B4F9A">
              <w:rPr>
                <w:b/>
                <w:sz w:val="18"/>
                <w:szCs w:val="18"/>
                <w:lang w:eastAsia="ru-RU"/>
              </w:rPr>
              <w:t>8 739,6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B4F9A">
              <w:rPr>
                <w:b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8 740,5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B4F9A">
              <w:rPr>
                <w:b/>
                <w:sz w:val="18"/>
                <w:szCs w:val="18"/>
                <w:lang w:eastAsia="ru-RU"/>
              </w:rPr>
              <w:t>8 740,5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43 702,7</w:t>
            </w:r>
          </w:p>
        </w:tc>
      </w:tr>
      <w:tr w:rsidR="009B4F9A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5E529B">
              <w:rPr>
                <w:rFonts w:eastAsia="Times New Roman"/>
                <w:b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b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8 741,6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B4F9A">
              <w:rPr>
                <w:b/>
                <w:sz w:val="18"/>
                <w:szCs w:val="18"/>
                <w:lang w:eastAsia="ru-RU"/>
              </w:rPr>
              <w:t>8 739,6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B4F9A">
              <w:rPr>
                <w:b/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8 740,5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9B4F9A">
              <w:rPr>
                <w:b/>
                <w:sz w:val="18"/>
                <w:szCs w:val="18"/>
                <w:lang w:eastAsia="ru-RU"/>
              </w:rPr>
              <w:t>8 740,5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43 702,7</w:t>
            </w:r>
          </w:p>
        </w:tc>
      </w:tr>
      <w:tr w:rsidR="009B4F9A" w:rsidRPr="00420777" w:rsidTr="00BE6DAE">
        <w:trPr>
          <w:trHeight w:val="269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5E529B">
              <w:rPr>
                <w:rFonts w:eastAsia="Times New Roman"/>
                <w:b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420777" w:rsidTr="00BE6DAE">
        <w:trPr>
          <w:trHeight w:val="206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5E529B">
              <w:rPr>
                <w:rFonts w:eastAsia="Times New Roman"/>
                <w:b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5E529B">
              <w:rPr>
                <w:rFonts w:eastAsia="Times New Roman"/>
                <w:b/>
                <w:lang w:eastAsia="ru-RU"/>
              </w:rPr>
              <w:t>расходы государственных внебюджетных фондов РФ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5E529B">
              <w:rPr>
                <w:rFonts w:eastAsia="Times New Roman"/>
                <w:b/>
                <w:lang w:eastAsia="ru-RU"/>
              </w:rPr>
              <w:t>расходы территориальных государственных внебюджетных фондов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420777" w:rsidTr="00BE6DAE">
        <w:trPr>
          <w:trHeight w:val="269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5E529B">
              <w:rPr>
                <w:rFonts w:eastAsia="Times New Roman"/>
                <w:b/>
                <w:lang w:eastAsia="ru-RU"/>
              </w:rPr>
              <w:t>юридические лица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420777" w:rsidTr="00BE6DAE">
        <w:trPr>
          <w:trHeight w:val="347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left"/>
              <w:rPr>
                <w:szCs w:val="24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5E529B" w:rsidRDefault="009B4F9A" w:rsidP="00BE6DAE">
            <w:pPr>
              <w:ind w:firstLine="34"/>
              <w:jc w:val="left"/>
              <w:rPr>
                <w:rFonts w:eastAsia="Times New Roman"/>
                <w:b/>
                <w:lang w:eastAsia="ru-RU"/>
              </w:rPr>
            </w:pPr>
            <w:r w:rsidRPr="005E529B">
              <w:rPr>
                <w:rFonts w:eastAsia="Times New Roman"/>
                <w:b/>
                <w:lang w:eastAsia="ru-RU"/>
              </w:rPr>
              <w:t>прочие источники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9B4F9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420777" w:rsidTr="00BE6DAE">
        <w:trPr>
          <w:trHeight w:val="473"/>
        </w:trPr>
        <w:tc>
          <w:tcPr>
            <w:tcW w:w="2230" w:type="dxa"/>
            <w:vMerge w:val="restart"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szCs w:val="24"/>
              </w:rPr>
              <w:t>Основное мероприятие 4.1</w:t>
            </w:r>
          </w:p>
        </w:tc>
        <w:tc>
          <w:tcPr>
            <w:tcW w:w="2732" w:type="dxa"/>
            <w:vMerge w:val="restart"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 xml:space="preserve">Обеспечение деятельности </w:t>
            </w:r>
            <w:r>
              <w:rPr>
                <w:rFonts w:eastAsia="Times New Roman"/>
                <w:szCs w:val="24"/>
                <w:lang w:eastAsia="ru-RU"/>
              </w:rPr>
              <w:t>финансового управления администрации Княгининского муниципального района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420777" w:rsidRDefault="009B4F9A" w:rsidP="0019477D">
            <w:pPr>
              <w:ind w:firstLine="34"/>
              <w:jc w:val="left"/>
              <w:rPr>
                <w:rFonts w:eastAsia="Times New Roman"/>
                <w:szCs w:val="24"/>
                <w:lang w:eastAsia="ru-RU"/>
              </w:rPr>
            </w:pPr>
            <w:r w:rsidRPr="00420777">
              <w:rPr>
                <w:rFonts w:eastAsia="Times New Roman"/>
                <w:szCs w:val="24"/>
                <w:lang w:eastAsia="ru-RU"/>
              </w:rPr>
              <w:t>Всего,</w:t>
            </w:r>
            <w:r w:rsidR="00E256D1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420777">
              <w:rPr>
                <w:rFonts w:eastAsia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8 741,6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9B4F9A">
              <w:rPr>
                <w:sz w:val="18"/>
                <w:szCs w:val="18"/>
                <w:lang w:eastAsia="ru-RU"/>
              </w:rPr>
              <w:t>8 739,6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9B4F9A">
              <w:rPr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8 740,5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9B4F9A">
              <w:rPr>
                <w:sz w:val="18"/>
                <w:szCs w:val="18"/>
                <w:lang w:eastAsia="ru-RU"/>
              </w:rPr>
              <w:t>8 740,5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43 702,7</w:t>
            </w:r>
          </w:p>
        </w:tc>
      </w:tr>
      <w:tr w:rsidR="009B4F9A" w:rsidRPr="00420777" w:rsidTr="00BE6DAE">
        <w:trPr>
          <w:trHeight w:val="473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34"/>
              <w:jc w:val="left"/>
              <w:rPr>
                <w:rFonts w:eastAsia="Times New Roman"/>
                <w:lang w:eastAsia="ru-RU"/>
              </w:rPr>
            </w:pPr>
            <w:r w:rsidRPr="00CF619A">
              <w:rPr>
                <w:rFonts w:eastAsia="Times New Roman"/>
                <w:lang w:eastAsia="ru-RU"/>
              </w:rPr>
              <w:t xml:space="preserve">расходы бюджета </w:t>
            </w:r>
            <w:r>
              <w:rPr>
                <w:rFonts w:eastAsia="Times New Roman"/>
                <w:lang w:eastAsia="ru-RU"/>
              </w:rPr>
              <w:t>Княгининского муниципального района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8 741,6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9B4F9A">
              <w:rPr>
                <w:sz w:val="18"/>
                <w:szCs w:val="18"/>
                <w:lang w:eastAsia="ru-RU"/>
              </w:rPr>
              <w:t>8 739,6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9B4F9A">
              <w:rPr>
                <w:sz w:val="18"/>
                <w:szCs w:val="18"/>
                <w:lang w:eastAsia="ru-RU"/>
              </w:rPr>
              <w:t>8 740,5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8 740,5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9B4F9A">
              <w:rPr>
                <w:sz w:val="18"/>
                <w:szCs w:val="18"/>
                <w:lang w:eastAsia="ru-RU"/>
              </w:rPr>
              <w:t>8 740,5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43 702,7</w:t>
            </w:r>
          </w:p>
        </w:tc>
      </w:tr>
      <w:tr w:rsidR="009B4F9A" w:rsidRPr="00420777" w:rsidTr="00BE6DAE">
        <w:trPr>
          <w:trHeight w:val="263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34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областного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B4F9A" w:rsidRPr="009576E4" w:rsidTr="00BE6DAE">
        <w:trPr>
          <w:trHeight w:val="282"/>
        </w:trPr>
        <w:tc>
          <w:tcPr>
            <w:tcW w:w="2230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32" w:type="dxa"/>
            <w:vMerge/>
            <w:shd w:val="clear" w:color="auto" w:fill="auto"/>
            <w:vAlign w:val="center"/>
          </w:tcPr>
          <w:p w:rsidR="009B4F9A" w:rsidRPr="00420777" w:rsidRDefault="009B4F9A" w:rsidP="00BE6DAE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9B4F9A" w:rsidRPr="00420777" w:rsidRDefault="009B4F9A" w:rsidP="00BE6DAE">
            <w:pPr>
              <w:ind w:firstLine="34"/>
              <w:jc w:val="left"/>
              <w:rPr>
                <w:rFonts w:eastAsia="Times New Roman"/>
                <w:lang w:eastAsia="ru-RU"/>
              </w:rPr>
            </w:pPr>
            <w:r w:rsidRPr="00420777">
              <w:rPr>
                <w:rFonts w:eastAsia="Times New Roman"/>
                <w:lang w:eastAsia="ru-RU"/>
              </w:rPr>
              <w:t>расходы федерального бюджета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0,0</w:t>
            </w:r>
          </w:p>
        </w:tc>
        <w:tc>
          <w:tcPr>
            <w:tcW w:w="1135" w:type="dxa"/>
            <w:vAlign w:val="center"/>
          </w:tcPr>
          <w:p w:rsidR="009B4F9A" w:rsidRPr="009B4F9A" w:rsidRDefault="009B4F9A" w:rsidP="00384C36">
            <w:pPr>
              <w:ind w:firstLine="0"/>
              <w:jc w:val="center"/>
              <w:rPr>
                <w:sz w:val="18"/>
                <w:szCs w:val="18"/>
              </w:rPr>
            </w:pPr>
            <w:r w:rsidRPr="009B4F9A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vAlign w:val="center"/>
          </w:tcPr>
          <w:p w:rsidR="009B4F9A" w:rsidRPr="009B4F9A" w:rsidRDefault="009B4F9A" w:rsidP="00384C36">
            <w:pPr>
              <w:ind w:firstLine="5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9B4F9A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871787" w:rsidRDefault="00871787" w:rsidP="00DB6F2C">
      <w:pPr>
        <w:widowControl w:val="0"/>
        <w:autoSpaceDE w:val="0"/>
        <w:autoSpaceDN w:val="0"/>
        <w:adjustRightInd w:val="0"/>
        <w:ind w:firstLine="0"/>
      </w:pPr>
    </w:p>
    <w:sectPr w:rsidR="00871787" w:rsidSect="00026D87">
      <w:headerReference w:type="even" r:id="rId17"/>
      <w:headerReference w:type="default" r:id="rId18"/>
      <w:pgSz w:w="16838" w:h="11906" w:orient="landscape" w:code="9"/>
      <w:pgMar w:top="238" w:right="720" w:bottom="539" w:left="1560" w:header="454" w:footer="510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96B" w:rsidRDefault="00E6496B" w:rsidP="00A0772E">
      <w:r>
        <w:separator/>
      </w:r>
    </w:p>
  </w:endnote>
  <w:endnote w:type="continuationSeparator" w:id="0">
    <w:p w:rsidR="00E6496B" w:rsidRDefault="00E6496B" w:rsidP="00A07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59" w:rsidRDefault="00D20A59" w:rsidP="00F80B65">
    <w:pPr>
      <w:pStyle w:val="af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2</w:t>
    </w:r>
    <w:r>
      <w:rPr>
        <w:rStyle w:val="afa"/>
      </w:rPr>
      <w:fldChar w:fldCharType="end"/>
    </w:r>
  </w:p>
  <w:p w:rsidR="00D20A59" w:rsidRDefault="00D20A5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96B" w:rsidRDefault="00E6496B" w:rsidP="00A0772E">
      <w:r>
        <w:separator/>
      </w:r>
    </w:p>
  </w:footnote>
  <w:footnote w:type="continuationSeparator" w:id="0">
    <w:p w:rsidR="00E6496B" w:rsidRDefault="00E6496B" w:rsidP="00A077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59" w:rsidRDefault="00D20A59" w:rsidP="00F80B65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2</w:t>
    </w:r>
    <w:r>
      <w:rPr>
        <w:rStyle w:val="afa"/>
      </w:rPr>
      <w:fldChar w:fldCharType="end"/>
    </w:r>
  </w:p>
  <w:p w:rsidR="00D20A59" w:rsidRDefault="00D20A5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59" w:rsidRDefault="00D20A59" w:rsidP="00F80B65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E551D9">
      <w:rPr>
        <w:rStyle w:val="afa"/>
        <w:noProof/>
      </w:rPr>
      <w:t>25</w:t>
    </w:r>
    <w:r>
      <w:rPr>
        <w:rStyle w:val="afa"/>
      </w:rPr>
      <w:fldChar w:fldCharType="end"/>
    </w:r>
  </w:p>
  <w:p w:rsidR="00D20A59" w:rsidRDefault="00D20A59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59" w:rsidRDefault="00D20A59" w:rsidP="00FD7C0E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  <w:noProof/>
      </w:rPr>
      <w:t>1</w:t>
    </w:r>
    <w:r>
      <w:rPr>
        <w:rStyle w:val="afa"/>
      </w:rPr>
      <w:fldChar w:fldCharType="end"/>
    </w:r>
  </w:p>
  <w:p w:rsidR="00D20A59" w:rsidRDefault="00D20A59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A59" w:rsidRDefault="00D20A59" w:rsidP="00FD7C0E">
    <w:pPr>
      <w:pStyle w:val="ad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435095">
      <w:rPr>
        <w:rStyle w:val="afa"/>
        <w:noProof/>
      </w:rPr>
      <w:t>43</w:t>
    </w:r>
    <w:r>
      <w:rPr>
        <w:rStyle w:val="afa"/>
      </w:rPr>
      <w:fldChar w:fldCharType="end"/>
    </w:r>
  </w:p>
  <w:p w:rsidR="00D20A59" w:rsidRDefault="00D20A5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245"/>
        </w:tabs>
        <w:ind w:left="245" w:hanging="170"/>
      </w:pPr>
      <w:rPr>
        <w:rFonts w:ascii="Times New Roman" w:hAnsi="Times New Roman" w:cs="Times New Roman"/>
        <w:color w:val="auto"/>
      </w:rPr>
    </w:lvl>
  </w:abstractNum>
  <w:abstractNum w:abstractNumId="1">
    <w:nsid w:val="0C70537F"/>
    <w:multiLevelType w:val="hybridMultilevel"/>
    <w:tmpl w:val="3190A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AAB32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BD2"/>
    <w:rsid w:val="00000D19"/>
    <w:rsid w:val="000042B7"/>
    <w:rsid w:val="0002052D"/>
    <w:rsid w:val="00021574"/>
    <w:rsid w:val="00024A23"/>
    <w:rsid w:val="000259AA"/>
    <w:rsid w:val="00025DDC"/>
    <w:rsid w:val="00026D87"/>
    <w:rsid w:val="00030CD7"/>
    <w:rsid w:val="00032B45"/>
    <w:rsid w:val="00033BEB"/>
    <w:rsid w:val="00036F8F"/>
    <w:rsid w:val="00037ADF"/>
    <w:rsid w:val="00041322"/>
    <w:rsid w:val="000509EE"/>
    <w:rsid w:val="00050BD9"/>
    <w:rsid w:val="000531FD"/>
    <w:rsid w:val="00057AB5"/>
    <w:rsid w:val="0006087D"/>
    <w:rsid w:val="000677DF"/>
    <w:rsid w:val="000723FE"/>
    <w:rsid w:val="00080CF8"/>
    <w:rsid w:val="00082BAE"/>
    <w:rsid w:val="00083BEC"/>
    <w:rsid w:val="00084C11"/>
    <w:rsid w:val="00085956"/>
    <w:rsid w:val="00090013"/>
    <w:rsid w:val="00097F33"/>
    <w:rsid w:val="000A0913"/>
    <w:rsid w:val="000A16A2"/>
    <w:rsid w:val="000A33E7"/>
    <w:rsid w:val="000A42CA"/>
    <w:rsid w:val="000B0155"/>
    <w:rsid w:val="000B5A0B"/>
    <w:rsid w:val="000B75E8"/>
    <w:rsid w:val="000C482E"/>
    <w:rsid w:val="000D2C76"/>
    <w:rsid w:val="000D7163"/>
    <w:rsid w:val="000E2955"/>
    <w:rsid w:val="000E2BD6"/>
    <w:rsid w:val="000E2FE0"/>
    <w:rsid w:val="000F0E7C"/>
    <w:rsid w:val="000F2BC9"/>
    <w:rsid w:val="000F3978"/>
    <w:rsid w:val="00102C8E"/>
    <w:rsid w:val="00103F4B"/>
    <w:rsid w:val="00122581"/>
    <w:rsid w:val="00136EF3"/>
    <w:rsid w:val="00144DFB"/>
    <w:rsid w:val="0014600A"/>
    <w:rsid w:val="00151B8A"/>
    <w:rsid w:val="00154D42"/>
    <w:rsid w:val="00155AFF"/>
    <w:rsid w:val="00156103"/>
    <w:rsid w:val="00156DFC"/>
    <w:rsid w:val="00170D99"/>
    <w:rsid w:val="00176871"/>
    <w:rsid w:val="00181C33"/>
    <w:rsid w:val="00182537"/>
    <w:rsid w:val="001838DA"/>
    <w:rsid w:val="00185440"/>
    <w:rsid w:val="00191639"/>
    <w:rsid w:val="0019477D"/>
    <w:rsid w:val="001A523B"/>
    <w:rsid w:val="001B2FEF"/>
    <w:rsid w:val="001C0A8F"/>
    <w:rsid w:val="001C4AE0"/>
    <w:rsid w:val="001C5EC6"/>
    <w:rsid w:val="001D0E31"/>
    <w:rsid w:val="001F0424"/>
    <w:rsid w:val="001F2005"/>
    <w:rsid w:val="001F3F1C"/>
    <w:rsid w:val="001F4E88"/>
    <w:rsid w:val="00206C33"/>
    <w:rsid w:val="0021252F"/>
    <w:rsid w:val="00214517"/>
    <w:rsid w:val="002201EA"/>
    <w:rsid w:val="002274C2"/>
    <w:rsid w:val="002455EB"/>
    <w:rsid w:val="0025019D"/>
    <w:rsid w:val="00250DA2"/>
    <w:rsid w:val="002521F1"/>
    <w:rsid w:val="00255905"/>
    <w:rsid w:val="0025752D"/>
    <w:rsid w:val="002612F6"/>
    <w:rsid w:val="00264E92"/>
    <w:rsid w:val="00265D97"/>
    <w:rsid w:val="00270313"/>
    <w:rsid w:val="00273C13"/>
    <w:rsid w:val="002745AB"/>
    <w:rsid w:val="0027712A"/>
    <w:rsid w:val="00285031"/>
    <w:rsid w:val="00293C1D"/>
    <w:rsid w:val="00296F0D"/>
    <w:rsid w:val="002A1702"/>
    <w:rsid w:val="002A2198"/>
    <w:rsid w:val="002A3477"/>
    <w:rsid w:val="002B21E0"/>
    <w:rsid w:val="002B279B"/>
    <w:rsid w:val="002B3ADD"/>
    <w:rsid w:val="002C0C85"/>
    <w:rsid w:val="002C309F"/>
    <w:rsid w:val="002C4427"/>
    <w:rsid w:val="002C5FD0"/>
    <w:rsid w:val="002D1007"/>
    <w:rsid w:val="002D4626"/>
    <w:rsid w:val="002E0836"/>
    <w:rsid w:val="002E296B"/>
    <w:rsid w:val="002E70B7"/>
    <w:rsid w:val="002E7A67"/>
    <w:rsid w:val="002F0A23"/>
    <w:rsid w:val="002F1A80"/>
    <w:rsid w:val="002F276B"/>
    <w:rsid w:val="002F4EA5"/>
    <w:rsid w:val="002F5E13"/>
    <w:rsid w:val="002F68CD"/>
    <w:rsid w:val="0030111B"/>
    <w:rsid w:val="00303C80"/>
    <w:rsid w:val="00304425"/>
    <w:rsid w:val="003052C6"/>
    <w:rsid w:val="00315B07"/>
    <w:rsid w:val="0031744C"/>
    <w:rsid w:val="00325AA9"/>
    <w:rsid w:val="0035249C"/>
    <w:rsid w:val="00356736"/>
    <w:rsid w:val="003730B3"/>
    <w:rsid w:val="003731CD"/>
    <w:rsid w:val="003829B1"/>
    <w:rsid w:val="00383F26"/>
    <w:rsid w:val="00384C36"/>
    <w:rsid w:val="0038659B"/>
    <w:rsid w:val="00393DBB"/>
    <w:rsid w:val="00395D00"/>
    <w:rsid w:val="00397152"/>
    <w:rsid w:val="003A1B2B"/>
    <w:rsid w:val="003A78D1"/>
    <w:rsid w:val="003C02ED"/>
    <w:rsid w:val="003D2E65"/>
    <w:rsid w:val="003D36F3"/>
    <w:rsid w:val="003E51B6"/>
    <w:rsid w:val="003E668C"/>
    <w:rsid w:val="003F2DE9"/>
    <w:rsid w:val="003F33A5"/>
    <w:rsid w:val="0040112F"/>
    <w:rsid w:val="00402533"/>
    <w:rsid w:val="004026F8"/>
    <w:rsid w:val="00404DD6"/>
    <w:rsid w:val="0040745A"/>
    <w:rsid w:val="004157EA"/>
    <w:rsid w:val="0041621F"/>
    <w:rsid w:val="00416A0D"/>
    <w:rsid w:val="00420631"/>
    <w:rsid w:val="00421703"/>
    <w:rsid w:val="004224AE"/>
    <w:rsid w:val="00423195"/>
    <w:rsid w:val="00423468"/>
    <w:rsid w:val="004240A9"/>
    <w:rsid w:val="0042430F"/>
    <w:rsid w:val="00430C4C"/>
    <w:rsid w:val="00435095"/>
    <w:rsid w:val="00436C3F"/>
    <w:rsid w:val="0044164A"/>
    <w:rsid w:val="00441CF1"/>
    <w:rsid w:val="00445962"/>
    <w:rsid w:val="00445A06"/>
    <w:rsid w:val="00460829"/>
    <w:rsid w:val="00466218"/>
    <w:rsid w:val="004721B9"/>
    <w:rsid w:val="00476F7A"/>
    <w:rsid w:val="0047789E"/>
    <w:rsid w:val="00484F0A"/>
    <w:rsid w:val="004913ED"/>
    <w:rsid w:val="0049240B"/>
    <w:rsid w:val="00493B42"/>
    <w:rsid w:val="00493C13"/>
    <w:rsid w:val="00497436"/>
    <w:rsid w:val="004A014A"/>
    <w:rsid w:val="004A0983"/>
    <w:rsid w:val="004A7D14"/>
    <w:rsid w:val="004B4C33"/>
    <w:rsid w:val="004C4E60"/>
    <w:rsid w:val="004D09DB"/>
    <w:rsid w:val="004D2A53"/>
    <w:rsid w:val="004D3AB0"/>
    <w:rsid w:val="004D6DA4"/>
    <w:rsid w:val="004E15C0"/>
    <w:rsid w:val="004E4294"/>
    <w:rsid w:val="004F66AA"/>
    <w:rsid w:val="00501409"/>
    <w:rsid w:val="005029DC"/>
    <w:rsid w:val="005055EB"/>
    <w:rsid w:val="005100BD"/>
    <w:rsid w:val="00515E9B"/>
    <w:rsid w:val="00516256"/>
    <w:rsid w:val="005246D3"/>
    <w:rsid w:val="005251A6"/>
    <w:rsid w:val="00526CEB"/>
    <w:rsid w:val="005321C6"/>
    <w:rsid w:val="0053253F"/>
    <w:rsid w:val="005334E3"/>
    <w:rsid w:val="00536A0E"/>
    <w:rsid w:val="00544855"/>
    <w:rsid w:val="00546CF5"/>
    <w:rsid w:val="00546E77"/>
    <w:rsid w:val="00552677"/>
    <w:rsid w:val="00555385"/>
    <w:rsid w:val="00556560"/>
    <w:rsid w:val="005712D9"/>
    <w:rsid w:val="0057768B"/>
    <w:rsid w:val="0058027D"/>
    <w:rsid w:val="0058265C"/>
    <w:rsid w:val="005871F1"/>
    <w:rsid w:val="005954CB"/>
    <w:rsid w:val="005A0D6E"/>
    <w:rsid w:val="005A2820"/>
    <w:rsid w:val="005A6A33"/>
    <w:rsid w:val="005B1FEC"/>
    <w:rsid w:val="005B4922"/>
    <w:rsid w:val="005B550E"/>
    <w:rsid w:val="005C4728"/>
    <w:rsid w:val="005C4B4A"/>
    <w:rsid w:val="005C4CD7"/>
    <w:rsid w:val="005D2CED"/>
    <w:rsid w:val="005D47DB"/>
    <w:rsid w:val="005E4BC6"/>
    <w:rsid w:val="005F0697"/>
    <w:rsid w:val="005F131D"/>
    <w:rsid w:val="005F393B"/>
    <w:rsid w:val="005F4643"/>
    <w:rsid w:val="005F4BA6"/>
    <w:rsid w:val="005F5F57"/>
    <w:rsid w:val="005F5FC1"/>
    <w:rsid w:val="00604ABA"/>
    <w:rsid w:val="00604BC0"/>
    <w:rsid w:val="006061E3"/>
    <w:rsid w:val="0060649D"/>
    <w:rsid w:val="00611CCA"/>
    <w:rsid w:val="00612018"/>
    <w:rsid w:val="006126BD"/>
    <w:rsid w:val="00615C07"/>
    <w:rsid w:val="00616EF0"/>
    <w:rsid w:val="00627866"/>
    <w:rsid w:val="00630672"/>
    <w:rsid w:val="00630F55"/>
    <w:rsid w:val="006311A8"/>
    <w:rsid w:val="006315D1"/>
    <w:rsid w:val="006335FE"/>
    <w:rsid w:val="00636DBB"/>
    <w:rsid w:val="00637AED"/>
    <w:rsid w:val="006400C4"/>
    <w:rsid w:val="00640E45"/>
    <w:rsid w:val="0064351A"/>
    <w:rsid w:val="00653AA0"/>
    <w:rsid w:val="00657235"/>
    <w:rsid w:val="00666BAC"/>
    <w:rsid w:val="00670FF1"/>
    <w:rsid w:val="0067244D"/>
    <w:rsid w:val="006774E1"/>
    <w:rsid w:val="00680557"/>
    <w:rsid w:val="00682A8C"/>
    <w:rsid w:val="006872AF"/>
    <w:rsid w:val="006913F6"/>
    <w:rsid w:val="006921AF"/>
    <w:rsid w:val="00694A07"/>
    <w:rsid w:val="00695C0A"/>
    <w:rsid w:val="00697171"/>
    <w:rsid w:val="006A5C1E"/>
    <w:rsid w:val="006A5E2F"/>
    <w:rsid w:val="006C2A63"/>
    <w:rsid w:val="006C2DC8"/>
    <w:rsid w:val="006D2E93"/>
    <w:rsid w:val="006D31F8"/>
    <w:rsid w:val="006D3EBA"/>
    <w:rsid w:val="006F4A18"/>
    <w:rsid w:val="006F6DB9"/>
    <w:rsid w:val="00700E35"/>
    <w:rsid w:val="007022E3"/>
    <w:rsid w:val="00702560"/>
    <w:rsid w:val="00703D6E"/>
    <w:rsid w:val="00706073"/>
    <w:rsid w:val="007118F2"/>
    <w:rsid w:val="00725191"/>
    <w:rsid w:val="00731585"/>
    <w:rsid w:val="00731E15"/>
    <w:rsid w:val="007416CF"/>
    <w:rsid w:val="00741B2B"/>
    <w:rsid w:val="00742F9D"/>
    <w:rsid w:val="00746777"/>
    <w:rsid w:val="00752268"/>
    <w:rsid w:val="0076227F"/>
    <w:rsid w:val="0076310A"/>
    <w:rsid w:val="00763BDE"/>
    <w:rsid w:val="00763DA9"/>
    <w:rsid w:val="007649D5"/>
    <w:rsid w:val="00765157"/>
    <w:rsid w:val="00770694"/>
    <w:rsid w:val="00771268"/>
    <w:rsid w:val="00773A07"/>
    <w:rsid w:val="00773CC6"/>
    <w:rsid w:val="00777E95"/>
    <w:rsid w:val="00782F88"/>
    <w:rsid w:val="00783CFB"/>
    <w:rsid w:val="00794814"/>
    <w:rsid w:val="00795A7F"/>
    <w:rsid w:val="007978F5"/>
    <w:rsid w:val="00797F07"/>
    <w:rsid w:val="007A029D"/>
    <w:rsid w:val="007A25D6"/>
    <w:rsid w:val="007B1EE0"/>
    <w:rsid w:val="007C166B"/>
    <w:rsid w:val="007C1B9D"/>
    <w:rsid w:val="007C40B0"/>
    <w:rsid w:val="007D0365"/>
    <w:rsid w:val="007D0C30"/>
    <w:rsid w:val="007D1094"/>
    <w:rsid w:val="007D29FA"/>
    <w:rsid w:val="007D4D8E"/>
    <w:rsid w:val="007D5780"/>
    <w:rsid w:val="007D7B4C"/>
    <w:rsid w:val="007E2E0E"/>
    <w:rsid w:val="007E3261"/>
    <w:rsid w:val="007E6483"/>
    <w:rsid w:val="007E7A4E"/>
    <w:rsid w:val="007F446B"/>
    <w:rsid w:val="007F51A7"/>
    <w:rsid w:val="007F7EF6"/>
    <w:rsid w:val="00803819"/>
    <w:rsid w:val="00806FBD"/>
    <w:rsid w:val="00807B1E"/>
    <w:rsid w:val="00807DE4"/>
    <w:rsid w:val="0081065B"/>
    <w:rsid w:val="00817655"/>
    <w:rsid w:val="00821174"/>
    <w:rsid w:val="008224C4"/>
    <w:rsid w:val="0082742F"/>
    <w:rsid w:val="008312D1"/>
    <w:rsid w:val="008400DA"/>
    <w:rsid w:val="0085414A"/>
    <w:rsid w:val="00854627"/>
    <w:rsid w:val="0085793D"/>
    <w:rsid w:val="00867DED"/>
    <w:rsid w:val="00870FFF"/>
    <w:rsid w:val="00871787"/>
    <w:rsid w:val="008721C0"/>
    <w:rsid w:val="00874518"/>
    <w:rsid w:val="00874B0A"/>
    <w:rsid w:val="00885334"/>
    <w:rsid w:val="00896374"/>
    <w:rsid w:val="0089798D"/>
    <w:rsid w:val="008A39BD"/>
    <w:rsid w:val="008A7BD2"/>
    <w:rsid w:val="008A7EB2"/>
    <w:rsid w:val="008B1C91"/>
    <w:rsid w:val="008B4332"/>
    <w:rsid w:val="008C193D"/>
    <w:rsid w:val="008C55D8"/>
    <w:rsid w:val="008C7445"/>
    <w:rsid w:val="008D0AC7"/>
    <w:rsid w:val="008D419B"/>
    <w:rsid w:val="008E6046"/>
    <w:rsid w:val="008F5A96"/>
    <w:rsid w:val="008F6E81"/>
    <w:rsid w:val="008F6F03"/>
    <w:rsid w:val="0090194A"/>
    <w:rsid w:val="0091122C"/>
    <w:rsid w:val="009124CD"/>
    <w:rsid w:val="0093222F"/>
    <w:rsid w:val="009335B3"/>
    <w:rsid w:val="009338A9"/>
    <w:rsid w:val="0093594C"/>
    <w:rsid w:val="00936531"/>
    <w:rsid w:val="00937660"/>
    <w:rsid w:val="00937D30"/>
    <w:rsid w:val="0094071E"/>
    <w:rsid w:val="00942852"/>
    <w:rsid w:val="00947815"/>
    <w:rsid w:val="009512C9"/>
    <w:rsid w:val="00952EFD"/>
    <w:rsid w:val="009544D1"/>
    <w:rsid w:val="00957254"/>
    <w:rsid w:val="00961381"/>
    <w:rsid w:val="009614D7"/>
    <w:rsid w:val="00963B0F"/>
    <w:rsid w:val="009641C6"/>
    <w:rsid w:val="0097049C"/>
    <w:rsid w:val="00974800"/>
    <w:rsid w:val="009770E9"/>
    <w:rsid w:val="0098221E"/>
    <w:rsid w:val="00984199"/>
    <w:rsid w:val="00984C3D"/>
    <w:rsid w:val="009854D7"/>
    <w:rsid w:val="00991815"/>
    <w:rsid w:val="0099558D"/>
    <w:rsid w:val="00996EA1"/>
    <w:rsid w:val="00997EB2"/>
    <w:rsid w:val="009A1B31"/>
    <w:rsid w:val="009B2EB6"/>
    <w:rsid w:val="009B3DE2"/>
    <w:rsid w:val="009B43C9"/>
    <w:rsid w:val="009B4F9A"/>
    <w:rsid w:val="009B5D13"/>
    <w:rsid w:val="009C7A61"/>
    <w:rsid w:val="009D32BB"/>
    <w:rsid w:val="009D7A77"/>
    <w:rsid w:val="009E21B7"/>
    <w:rsid w:val="009E66B8"/>
    <w:rsid w:val="009F118F"/>
    <w:rsid w:val="009F313F"/>
    <w:rsid w:val="009F63A1"/>
    <w:rsid w:val="009F7312"/>
    <w:rsid w:val="00A010C4"/>
    <w:rsid w:val="00A02856"/>
    <w:rsid w:val="00A0520D"/>
    <w:rsid w:val="00A05935"/>
    <w:rsid w:val="00A0772E"/>
    <w:rsid w:val="00A11546"/>
    <w:rsid w:val="00A1211A"/>
    <w:rsid w:val="00A124AD"/>
    <w:rsid w:val="00A22BEC"/>
    <w:rsid w:val="00A23506"/>
    <w:rsid w:val="00A2469F"/>
    <w:rsid w:val="00A2583C"/>
    <w:rsid w:val="00A37CE7"/>
    <w:rsid w:val="00A5379F"/>
    <w:rsid w:val="00A563BD"/>
    <w:rsid w:val="00A60C54"/>
    <w:rsid w:val="00A703F7"/>
    <w:rsid w:val="00A71C4E"/>
    <w:rsid w:val="00A84C73"/>
    <w:rsid w:val="00A85004"/>
    <w:rsid w:val="00A86F84"/>
    <w:rsid w:val="00A92DC4"/>
    <w:rsid w:val="00A94EB7"/>
    <w:rsid w:val="00AA6BB6"/>
    <w:rsid w:val="00AB1AA4"/>
    <w:rsid w:val="00AB2213"/>
    <w:rsid w:val="00AB5D44"/>
    <w:rsid w:val="00AB6E33"/>
    <w:rsid w:val="00AC0E73"/>
    <w:rsid w:val="00AC3AB9"/>
    <w:rsid w:val="00AD0EA5"/>
    <w:rsid w:val="00AD7868"/>
    <w:rsid w:val="00AE4710"/>
    <w:rsid w:val="00AE516A"/>
    <w:rsid w:val="00AF5F30"/>
    <w:rsid w:val="00AF6044"/>
    <w:rsid w:val="00AF7F0C"/>
    <w:rsid w:val="00B04E4C"/>
    <w:rsid w:val="00B11DB3"/>
    <w:rsid w:val="00B11FFB"/>
    <w:rsid w:val="00B21856"/>
    <w:rsid w:val="00B22981"/>
    <w:rsid w:val="00B22984"/>
    <w:rsid w:val="00B24709"/>
    <w:rsid w:val="00B26503"/>
    <w:rsid w:val="00B33C79"/>
    <w:rsid w:val="00B350D5"/>
    <w:rsid w:val="00B457D8"/>
    <w:rsid w:val="00B47F6B"/>
    <w:rsid w:val="00B51D10"/>
    <w:rsid w:val="00B57281"/>
    <w:rsid w:val="00B60C6A"/>
    <w:rsid w:val="00B61737"/>
    <w:rsid w:val="00B619E1"/>
    <w:rsid w:val="00B620C7"/>
    <w:rsid w:val="00B622BB"/>
    <w:rsid w:val="00B81300"/>
    <w:rsid w:val="00B844A7"/>
    <w:rsid w:val="00B854CC"/>
    <w:rsid w:val="00B86355"/>
    <w:rsid w:val="00B91F13"/>
    <w:rsid w:val="00B9773C"/>
    <w:rsid w:val="00BB7B9B"/>
    <w:rsid w:val="00BC16E7"/>
    <w:rsid w:val="00BC5F36"/>
    <w:rsid w:val="00BC6532"/>
    <w:rsid w:val="00BC725C"/>
    <w:rsid w:val="00BD097D"/>
    <w:rsid w:val="00BD7473"/>
    <w:rsid w:val="00BE041E"/>
    <w:rsid w:val="00BE4ABB"/>
    <w:rsid w:val="00BE6797"/>
    <w:rsid w:val="00BE6B78"/>
    <w:rsid w:val="00BE6DAE"/>
    <w:rsid w:val="00BF317A"/>
    <w:rsid w:val="00BF3CD9"/>
    <w:rsid w:val="00BF74D4"/>
    <w:rsid w:val="00C00628"/>
    <w:rsid w:val="00C03C9F"/>
    <w:rsid w:val="00C1725A"/>
    <w:rsid w:val="00C275ED"/>
    <w:rsid w:val="00C356B8"/>
    <w:rsid w:val="00C43422"/>
    <w:rsid w:val="00C4480C"/>
    <w:rsid w:val="00C4758E"/>
    <w:rsid w:val="00C50EC6"/>
    <w:rsid w:val="00C545A2"/>
    <w:rsid w:val="00C62534"/>
    <w:rsid w:val="00C634DE"/>
    <w:rsid w:val="00C6473D"/>
    <w:rsid w:val="00C8291A"/>
    <w:rsid w:val="00C92EB2"/>
    <w:rsid w:val="00C92FDA"/>
    <w:rsid w:val="00C958A4"/>
    <w:rsid w:val="00C96599"/>
    <w:rsid w:val="00C9782D"/>
    <w:rsid w:val="00CA4C69"/>
    <w:rsid w:val="00CA6D80"/>
    <w:rsid w:val="00CB26B9"/>
    <w:rsid w:val="00CB26DF"/>
    <w:rsid w:val="00CB4E45"/>
    <w:rsid w:val="00CC1E70"/>
    <w:rsid w:val="00CC2564"/>
    <w:rsid w:val="00CC2583"/>
    <w:rsid w:val="00CC436E"/>
    <w:rsid w:val="00CD214D"/>
    <w:rsid w:val="00CD34DC"/>
    <w:rsid w:val="00CD4FE6"/>
    <w:rsid w:val="00CD5ED7"/>
    <w:rsid w:val="00CD7EEA"/>
    <w:rsid w:val="00CE23A8"/>
    <w:rsid w:val="00CF24A0"/>
    <w:rsid w:val="00D00CE2"/>
    <w:rsid w:val="00D1287D"/>
    <w:rsid w:val="00D13828"/>
    <w:rsid w:val="00D14711"/>
    <w:rsid w:val="00D14E43"/>
    <w:rsid w:val="00D16A7C"/>
    <w:rsid w:val="00D176E7"/>
    <w:rsid w:val="00D20A59"/>
    <w:rsid w:val="00D21DA9"/>
    <w:rsid w:val="00D22B74"/>
    <w:rsid w:val="00D2644C"/>
    <w:rsid w:val="00D278E1"/>
    <w:rsid w:val="00D314CC"/>
    <w:rsid w:val="00D3211F"/>
    <w:rsid w:val="00D3389D"/>
    <w:rsid w:val="00D36EAB"/>
    <w:rsid w:val="00D37DCD"/>
    <w:rsid w:val="00D42DB7"/>
    <w:rsid w:val="00D45E35"/>
    <w:rsid w:val="00D47381"/>
    <w:rsid w:val="00D47AAC"/>
    <w:rsid w:val="00D536BF"/>
    <w:rsid w:val="00D567D9"/>
    <w:rsid w:val="00D56993"/>
    <w:rsid w:val="00D60956"/>
    <w:rsid w:val="00D6682B"/>
    <w:rsid w:val="00D66C5E"/>
    <w:rsid w:val="00D770AB"/>
    <w:rsid w:val="00D80B05"/>
    <w:rsid w:val="00D82F02"/>
    <w:rsid w:val="00D8450B"/>
    <w:rsid w:val="00D84D25"/>
    <w:rsid w:val="00D8745B"/>
    <w:rsid w:val="00DA6E0B"/>
    <w:rsid w:val="00DB2507"/>
    <w:rsid w:val="00DB6F2C"/>
    <w:rsid w:val="00DC2D0B"/>
    <w:rsid w:val="00DC4410"/>
    <w:rsid w:val="00DC7EDB"/>
    <w:rsid w:val="00DD0103"/>
    <w:rsid w:val="00DD1003"/>
    <w:rsid w:val="00DD48E5"/>
    <w:rsid w:val="00DD6196"/>
    <w:rsid w:val="00DD7273"/>
    <w:rsid w:val="00DE1D76"/>
    <w:rsid w:val="00DF0911"/>
    <w:rsid w:val="00DF7D4D"/>
    <w:rsid w:val="00E06D27"/>
    <w:rsid w:val="00E17036"/>
    <w:rsid w:val="00E2293D"/>
    <w:rsid w:val="00E22992"/>
    <w:rsid w:val="00E238D1"/>
    <w:rsid w:val="00E256D1"/>
    <w:rsid w:val="00E30852"/>
    <w:rsid w:val="00E32471"/>
    <w:rsid w:val="00E435CB"/>
    <w:rsid w:val="00E43CC9"/>
    <w:rsid w:val="00E551D9"/>
    <w:rsid w:val="00E6496B"/>
    <w:rsid w:val="00E650C1"/>
    <w:rsid w:val="00E65B00"/>
    <w:rsid w:val="00E72C95"/>
    <w:rsid w:val="00E735DD"/>
    <w:rsid w:val="00E73A77"/>
    <w:rsid w:val="00E75DEE"/>
    <w:rsid w:val="00E81DA8"/>
    <w:rsid w:val="00E87C94"/>
    <w:rsid w:val="00E95425"/>
    <w:rsid w:val="00E960A5"/>
    <w:rsid w:val="00E97068"/>
    <w:rsid w:val="00EA4209"/>
    <w:rsid w:val="00EB4D55"/>
    <w:rsid w:val="00EC3FC5"/>
    <w:rsid w:val="00ED0707"/>
    <w:rsid w:val="00ED076C"/>
    <w:rsid w:val="00ED6FFF"/>
    <w:rsid w:val="00ED7489"/>
    <w:rsid w:val="00EE2388"/>
    <w:rsid w:val="00EF050D"/>
    <w:rsid w:val="00EF076D"/>
    <w:rsid w:val="00EF63DA"/>
    <w:rsid w:val="00F03889"/>
    <w:rsid w:val="00F06919"/>
    <w:rsid w:val="00F106DE"/>
    <w:rsid w:val="00F125BF"/>
    <w:rsid w:val="00F12E76"/>
    <w:rsid w:val="00F14B53"/>
    <w:rsid w:val="00F26732"/>
    <w:rsid w:val="00F3022E"/>
    <w:rsid w:val="00F36862"/>
    <w:rsid w:val="00F441DA"/>
    <w:rsid w:val="00F44A4D"/>
    <w:rsid w:val="00F5433C"/>
    <w:rsid w:val="00F56918"/>
    <w:rsid w:val="00F636FC"/>
    <w:rsid w:val="00F6422A"/>
    <w:rsid w:val="00F65100"/>
    <w:rsid w:val="00F663B7"/>
    <w:rsid w:val="00F676F1"/>
    <w:rsid w:val="00F71CA1"/>
    <w:rsid w:val="00F7484C"/>
    <w:rsid w:val="00F80B65"/>
    <w:rsid w:val="00F84AF2"/>
    <w:rsid w:val="00F8513D"/>
    <w:rsid w:val="00F9779B"/>
    <w:rsid w:val="00FA1E37"/>
    <w:rsid w:val="00FA5453"/>
    <w:rsid w:val="00FB0571"/>
    <w:rsid w:val="00FB5ED6"/>
    <w:rsid w:val="00FB7D13"/>
    <w:rsid w:val="00FC177A"/>
    <w:rsid w:val="00FC747F"/>
    <w:rsid w:val="00FD1611"/>
    <w:rsid w:val="00FD63D6"/>
    <w:rsid w:val="00FD7C0E"/>
    <w:rsid w:val="00FE48A4"/>
    <w:rsid w:val="00FE7068"/>
    <w:rsid w:val="00FE7BF8"/>
    <w:rsid w:val="00FF4C09"/>
    <w:rsid w:val="00FF7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BD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A7BD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A7BD2"/>
    <w:pPr>
      <w:spacing w:after="120"/>
      <w:ind w:firstLine="0"/>
      <w:jc w:val="left"/>
      <w:outlineLvl w:val="1"/>
    </w:pPr>
    <w:rPr>
      <w:rFonts w:ascii="Verdana" w:eastAsia="Times New Roman" w:hAnsi="Verdana"/>
      <w:b/>
      <w:bCs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A7BD2"/>
    <w:pPr>
      <w:ind w:firstLine="0"/>
      <w:jc w:val="center"/>
      <w:outlineLvl w:val="2"/>
    </w:pPr>
    <w:rPr>
      <w:b/>
      <w:sz w:val="20"/>
      <w:szCs w:val="28"/>
    </w:rPr>
  </w:style>
  <w:style w:type="paragraph" w:styleId="4">
    <w:name w:val="heading 4"/>
    <w:basedOn w:val="a"/>
    <w:next w:val="a"/>
    <w:link w:val="40"/>
    <w:uiPriority w:val="9"/>
    <w:qFormat/>
    <w:rsid w:val="008A7BD2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Cs w:val="20"/>
    </w:rPr>
  </w:style>
  <w:style w:type="paragraph" w:styleId="5">
    <w:name w:val="heading 5"/>
    <w:basedOn w:val="a"/>
    <w:link w:val="50"/>
    <w:uiPriority w:val="9"/>
    <w:qFormat/>
    <w:rsid w:val="008A7BD2"/>
    <w:pPr>
      <w:spacing w:before="200" w:after="200"/>
      <w:ind w:firstLine="0"/>
      <w:jc w:val="left"/>
      <w:outlineLvl w:val="4"/>
    </w:pPr>
    <w:rPr>
      <w:rFonts w:ascii="Verdana" w:eastAsia="Times New Roman" w:hAnsi="Verdana"/>
      <w:b/>
      <w:bCs/>
      <w:color w:val="990000"/>
      <w:sz w:val="20"/>
      <w:szCs w:val="20"/>
    </w:rPr>
  </w:style>
  <w:style w:type="paragraph" w:styleId="6">
    <w:name w:val="heading 6"/>
    <w:basedOn w:val="a"/>
    <w:link w:val="60"/>
    <w:uiPriority w:val="9"/>
    <w:qFormat/>
    <w:rsid w:val="008A7BD2"/>
    <w:pPr>
      <w:spacing w:before="200" w:after="200"/>
      <w:ind w:firstLine="0"/>
      <w:jc w:val="left"/>
      <w:outlineLvl w:val="5"/>
    </w:pPr>
    <w:rPr>
      <w:rFonts w:ascii="Verdana" w:eastAsia="Times New Roman" w:hAnsi="Verdana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BD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A7BD2"/>
    <w:rPr>
      <w:rFonts w:ascii="Verdana" w:eastAsia="Times New Roman" w:hAnsi="Verdana" w:cs="Times New Roman"/>
      <w:b/>
      <w:b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BD2"/>
    <w:rPr>
      <w:rFonts w:ascii="Times New Roman" w:eastAsia="Calibri" w:hAnsi="Times New Roman" w:cs="Times New Roman"/>
      <w:b/>
      <w:sz w:val="20"/>
      <w:szCs w:val="28"/>
    </w:rPr>
  </w:style>
  <w:style w:type="character" w:customStyle="1" w:styleId="40">
    <w:name w:val="Заголовок 4 Знак"/>
    <w:basedOn w:val="a0"/>
    <w:link w:val="4"/>
    <w:uiPriority w:val="9"/>
    <w:rsid w:val="008A7BD2"/>
    <w:rPr>
      <w:rFonts w:ascii="Cambria" w:eastAsia="Times New Roman" w:hAnsi="Cambria" w:cs="Times New Roman"/>
      <w:b/>
      <w:bCs/>
      <w:i/>
      <w:iCs/>
      <w:color w:val="4F81BD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8A7BD2"/>
    <w:rPr>
      <w:rFonts w:ascii="Verdana" w:eastAsia="Times New Roman" w:hAnsi="Verdana" w:cs="Times New Roman"/>
      <w:b/>
      <w:bCs/>
      <w:color w:val="990000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8A7BD2"/>
    <w:rPr>
      <w:rFonts w:ascii="Verdana" w:eastAsia="Times New Roman" w:hAnsi="Verdana" w:cs="Times New Roman"/>
      <w:b/>
      <w:bCs/>
      <w:color w:val="000000"/>
      <w:sz w:val="20"/>
      <w:szCs w:val="20"/>
    </w:rPr>
  </w:style>
  <w:style w:type="table" w:styleId="a3">
    <w:name w:val="Table Grid"/>
    <w:basedOn w:val="a1"/>
    <w:uiPriority w:val="59"/>
    <w:rsid w:val="008A7BD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A7BD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8A7BD2"/>
    <w:pPr>
      <w:ind w:left="720"/>
      <w:contextualSpacing/>
    </w:pPr>
  </w:style>
  <w:style w:type="paragraph" w:customStyle="1" w:styleId="ConsPlusNormal">
    <w:name w:val="ConsPlusNormal"/>
    <w:rsid w:val="008A7B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7BD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BD2"/>
    <w:rPr>
      <w:rFonts w:ascii="Tahoma" w:eastAsia="Calibri" w:hAnsi="Tahoma" w:cs="Times New Roman"/>
      <w:sz w:val="16"/>
      <w:szCs w:val="16"/>
    </w:rPr>
  </w:style>
  <w:style w:type="paragraph" w:styleId="a7">
    <w:name w:val="Body Text"/>
    <w:basedOn w:val="a"/>
    <w:link w:val="a8"/>
    <w:rsid w:val="008A7BD2"/>
    <w:pPr>
      <w:ind w:firstLine="0"/>
    </w:pPr>
    <w:rPr>
      <w:rFonts w:eastAsia="Times New Roman"/>
      <w:sz w:val="20"/>
      <w:szCs w:val="20"/>
      <w:lang w:val="en-US" w:eastAsia="ru-RU"/>
    </w:rPr>
  </w:style>
  <w:style w:type="character" w:customStyle="1" w:styleId="a8">
    <w:name w:val="Основной текст Знак"/>
    <w:basedOn w:val="a0"/>
    <w:link w:val="a7"/>
    <w:rsid w:val="008A7BD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Body Text Indent"/>
    <w:aliases w:val="Основной текст 1"/>
    <w:basedOn w:val="a"/>
    <w:link w:val="aa"/>
    <w:rsid w:val="008A7BD2"/>
    <w:rPr>
      <w:rFonts w:eastAsia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aliases w:val="Основной текст 1 Знак"/>
    <w:basedOn w:val="a0"/>
    <w:link w:val="a9"/>
    <w:rsid w:val="008A7B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8A7BD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8A7B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2"/>
    <w:basedOn w:val="a"/>
    <w:link w:val="22"/>
    <w:rsid w:val="008A7BD2"/>
    <w:pPr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A7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2">
    <w:name w:val="Body Text Indent 22"/>
    <w:basedOn w:val="a"/>
    <w:rsid w:val="008A7BD2"/>
    <w:pPr>
      <w:widowControl w:val="0"/>
      <w:ind w:firstLine="567"/>
    </w:pPr>
    <w:rPr>
      <w:rFonts w:eastAsia="Times New Roman"/>
      <w:szCs w:val="20"/>
      <w:lang w:eastAsia="ru-RU"/>
    </w:rPr>
  </w:style>
  <w:style w:type="paragraph" w:styleId="ab">
    <w:name w:val="No Spacing"/>
    <w:link w:val="ac"/>
    <w:uiPriority w:val="1"/>
    <w:qFormat/>
    <w:rsid w:val="008A7BD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8A7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8A7BD2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8A7BD2"/>
    <w:rPr>
      <w:rFonts w:ascii="Times New Roman" w:eastAsia="Calibri" w:hAnsi="Times New Roman" w:cs="Times New Roman"/>
      <w:sz w:val="24"/>
      <w:szCs w:val="20"/>
    </w:rPr>
  </w:style>
  <w:style w:type="paragraph" w:styleId="af">
    <w:name w:val="footer"/>
    <w:basedOn w:val="a"/>
    <w:link w:val="af0"/>
    <w:uiPriority w:val="99"/>
    <w:unhideWhenUsed/>
    <w:rsid w:val="008A7BD2"/>
    <w:pPr>
      <w:tabs>
        <w:tab w:val="center" w:pos="4677"/>
        <w:tab w:val="right" w:pos="9355"/>
      </w:tabs>
    </w:pPr>
    <w:rPr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8A7BD2"/>
    <w:rPr>
      <w:rFonts w:ascii="Times New Roman" w:eastAsia="Calibri" w:hAnsi="Times New Roman" w:cs="Times New Roman"/>
      <w:sz w:val="24"/>
      <w:szCs w:val="20"/>
    </w:rPr>
  </w:style>
  <w:style w:type="paragraph" w:customStyle="1" w:styleId="Courier12">
    <w:name w:val="Courier12"/>
    <w:basedOn w:val="a"/>
    <w:rsid w:val="008A7BD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Cs w:val="20"/>
      <w:lang w:eastAsia="ru-RU"/>
    </w:rPr>
  </w:style>
  <w:style w:type="paragraph" w:customStyle="1" w:styleId="11">
    <w:name w:val="Знак1 Знак Знак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character" w:styleId="af1">
    <w:name w:val="Hyperlink"/>
    <w:uiPriority w:val="99"/>
    <w:semiHidden/>
    <w:unhideWhenUsed/>
    <w:rsid w:val="008A7BD2"/>
    <w:rPr>
      <w:strike w:val="0"/>
      <w:dstrike w:val="0"/>
      <w:color w:val="000000"/>
      <w:u w:val="none"/>
      <w:effect w:val="none"/>
    </w:rPr>
  </w:style>
  <w:style w:type="paragraph" w:styleId="af2">
    <w:name w:val="Normal (Web)"/>
    <w:basedOn w:val="a"/>
    <w:uiPriority w:val="99"/>
    <w:unhideWhenUsed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">
    <w:name w:val="content"/>
    <w:basedOn w:val="a"/>
    <w:rsid w:val="008A7BD2"/>
    <w:pPr>
      <w:pBdr>
        <w:top w:val="single" w:sz="4" w:space="0" w:color="CDCB9B"/>
        <w:left w:val="single" w:sz="8" w:space="0" w:color="CDCB9B"/>
      </w:pBd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main">
    <w:name w:val="main"/>
    <w:basedOn w:val="a"/>
    <w:rsid w:val="008A7BD2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cgraw">
    <w:name w:val="mcgraw"/>
    <w:basedOn w:val="a"/>
    <w:rsid w:val="008A7BD2"/>
    <w:pPr>
      <w:shd w:val="clear" w:color="auto" w:fill="FFCC00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head">
    <w:name w:val="head"/>
    <w:basedOn w:val="a"/>
    <w:rsid w:val="008A7BD2"/>
    <w:pPr>
      <w:shd w:val="clear" w:color="auto" w:fill="FBFDE8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leftmenu">
    <w:name w:val="leftmenu"/>
    <w:basedOn w:val="a"/>
    <w:rsid w:val="008A7BD2"/>
    <w:pPr>
      <w:pBdr>
        <w:top w:val="single" w:sz="8" w:space="0" w:color="CDCB9B"/>
      </w:pBdr>
      <w:spacing w:before="33" w:after="18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contentleft">
    <w:name w:val="contentleft"/>
    <w:basedOn w:val="a"/>
    <w:rsid w:val="008A7BD2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right">
    <w:name w:val="contentright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art">
    <w:name w:val="contentart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rticles">
    <w:name w:val="articles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nons">
    <w:name w:val="anons"/>
    <w:basedOn w:val="a"/>
    <w:rsid w:val="008A7BD2"/>
    <w:pP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discl">
    <w:name w:val="discl"/>
    <w:basedOn w:val="a"/>
    <w:rsid w:val="008A7BD2"/>
    <w:pPr>
      <w:pBdr>
        <w:top w:val="single" w:sz="4" w:space="11" w:color="777777"/>
      </w:pBdr>
      <w:ind w:left="22" w:right="22" w:firstLine="0"/>
    </w:pPr>
    <w:rPr>
      <w:rFonts w:eastAsia="Times New Roman"/>
      <w:sz w:val="11"/>
      <w:szCs w:val="11"/>
      <w:lang w:eastAsia="ru-RU"/>
    </w:rPr>
  </w:style>
  <w:style w:type="paragraph" w:customStyle="1" w:styleId="copyright">
    <w:name w:val="copyright"/>
    <w:basedOn w:val="a"/>
    <w:rsid w:val="008A7BD2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gray">
    <w:name w:val="gray"/>
    <w:basedOn w:val="a"/>
    <w:rsid w:val="008A7BD2"/>
    <w:pPr>
      <w:spacing w:before="33" w:after="180"/>
      <w:ind w:firstLine="0"/>
    </w:pPr>
    <w:rPr>
      <w:rFonts w:eastAsia="Times New Roman"/>
      <w:color w:val="777777"/>
      <w:sz w:val="20"/>
      <w:szCs w:val="20"/>
      <w:lang w:eastAsia="ru-RU"/>
    </w:rPr>
  </w:style>
  <w:style w:type="paragraph" w:customStyle="1" w:styleId="print">
    <w:name w:val="print"/>
    <w:basedOn w:val="a"/>
    <w:rsid w:val="008A7BD2"/>
    <w:pPr>
      <w:spacing w:before="33" w:after="180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small">
    <w:name w:val="small"/>
    <w:basedOn w:val="a"/>
    <w:rsid w:val="008A7BD2"/>
    <w:pPr>
      <w:spacing w:before="33" w:after="180"/>
      <w:ind w:firstLine="0"/>
    </w:pPr>
    <w:rPr>
      <w:rFonts w:eastAsia="Times New Roman"/>
      <w:sz w:val="16"/>
      <w:szCs w:val="16"/>
      <w:lang w:eastAsia="ru-RU"/>
    </w:rPr>
  </w:style>
  <w:style w:type="paragraph" w:customStyle="1" w:styleId="smallr">
    <w:name w:val="smallr"/>
    <w:basedOn w:val="a"/>
    <w:rsid w:val="008A7BD2"/>
    <w:pPr>
      <w:spacing w:before="33" w:after="180"/>
      <w:ind w:firstLine="0"/>
      <w:jc w:val="right"/>
    </w:pPr>
    <w:rPr>
      <w:rFonts w:eastAsia="Times New Roman"/>
      <w:sz w:val="16"/>
      <w:szCs w:val="16"/>
      <w:lang w:eastAsia="ru-RU"/>
    </w:rPr>
  </w:style>
  <w:style w:type="paragraph" w:customStyle="1" w:styleId="smallc">
    <w:name w:val="smallc"/>
    <w:basedOn w:val="a"/>
    <w:rsid w:val="008A7BD2"/>
    <w:pPr>
      <w:spacing w:before="33" w:after="180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toplink">
    <w:name w:val="toplink"/>
    <w:basedOn w:val="a"/>
    <w:rsid w:val="008A7BD2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v1">
    <w:name w:val="v1"/>
    <w:basedOn w:val="a"/>
    <w:rsid w:val="008A7BD2"/>
    <w:pPr>
      <w:spacing w:before="33" w:after="180"/>
      <w:ind w:firstLine="0"/>
    </w:pPr>
    <w:rPr>
      <w:rFonts w:ascii="Verdana" w:eastAsia="Times New Roman" w:hAnsi="Verdana"/>
      <w:b/>
      <w:bCs/>
      <w:szCs w:val="24"/>
      <w:lang w:eastAsia="ru-RU"/>
    </w:rPr>
  </w:style>
  <w:style w:type="paragraph" w:customStyle="1" w:styleId="xsmall">
    <w:name w:val="xsmall"/>
    <w:basedOn w:val="a"/>
    <w:rsid w:val="008A7BD2"/>
    <w:pPr>
      <w:spacing w:before="33" w:after="180"/>
      <w:ind w:firstLine="0"/>
    </w:pPr>
    <w:rPr>
      <w:rFonts w:eastAsia="Times New Roman"/>
      <w:sz w:val="11"/>
      <w:szCs w:val="11"/>
      <w:lang w:eastAsia="ru-RU"/>
    </w:rPr>
  </w:style>
  <w:style w:type="paragraph" w:customStyle="1" w:styleId="navlink">
    <w:name w:val="navlink"/>
    <w:basedOn w:val="a"/>
    <w:rsid w:val="008A7BD2"/>
    <w:pPr>
      <w:shd w:val="clear" w:color="auto" w:fill="FFFFFF"/>
      <w:spacing w:before="33" w:after="180"/>
      <w:ind w:firstLine="0"/>
      <w:jc w:val="center"/>
    </w:pPr>
    <w:rPr>
      <w:rFonts w:eastAsia="Times New Roman"/>
      <w:sz w:val="12"/>
      <w:szCs w:val="12"/>
      <w:lang w:eastAsia="ru-RU"/>
    </w:rPr>
  </w:style>
  <w:style w:type="paragraph" w:customStyle="1" w:styleId="mainprint">
    <w:name w:val="mainprint"/>
    <w:basedOn w:val="a"/>
    <w:rsid w:val="008A7BD2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">
    <w:name w:val="menu"/>
    <w:basedOn w:val="a"/>
    <w:rsid w:val="008A7BD2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character" w:customStyle="1" w:styleId="here">
    <w:name w:val="here"/>
    <w:rsid w:val="008A7BD2"/>
  </w:style>
  <w:style w:type="paragraph" w:customStyle="1" w:styleId="menu1">
    <w:name w:val="menu1"/>
    <w:basedOn w:val="a"/>
    <w:rsid w:val="008A7BD2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1">
    <w:name w:val="here1"/>
    <w:rsid w:val="008A7BD2"/>
    <w:rPr>
      <w:color w:val="000000"/>
    </w:rPr>
  </w:style>
  <w:style w:type="paragraph" w:customStyle="1" w:styleId="copyright1">
    <w:name w:val="copyright1"/>
    <w:basedOn w:val="a"/>
    <w:rsid w:val="008A7BD2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1">
    <w:name w:val="toplink1"/>
    <w:basedOn w:val="a"/>
    <w:rsid w:val="008A7BD2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highlightactive">
    <w:name w:val="highlight_active"/>
    <w:basedOn w:val="a"/>
    <w:rsid w:val="008A7BD2"/>
    <w:pPr>
      <w:pBdr>
        <w:top w:val="single" w:sz="8" w:space="0" w:color="FFFF00"/>
        <w:left w:val="single" w:sz="8" w:space="2" w:color="FFFF00"/>
        <w:bottom w:val="single" w:sz="8" w:space="0" w:color="FFFF00"/>
        <w:right w:val="single" w:sz="8" w:space="2" w:color="FFFF00"/>
      </w:pBdr>
      <w:shd w:val="clear" w:color="auto" w:fill="FFFF00"/>
      <w:ind w:left="-36" w:right="-36" w:firstLine="0"/>
    </w:pPr>
    <w:rPr>
      <w:rFonts w:eastAsia="Times New Roman"/>
      <w:sz w:val="20"/>
      <w:szCs w:val="20"/>
      <w:lang w:eastAsia="ru-RU"/>
    </w:rPr>
  </w:style>
  <w:style w:type="paragraph" w:customStyle="1" w:styleId="current">
    <w:name w:val="current"/>
    <w:basedOn w:val="a"/>
    <w:rsid w:val="008A7BD2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2">
    <w:name w:val="menu2"/>
    <w:basedOn w:val="a"/>
    <w:rsid w:val="008A7BD2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2">
    <w:name w:val="here2"/>
    <w:rsid w:val="008A7BD2"/>
    <w:rPr>
      <w:color w:val="000000"/>
    </w:rPr>
  </w:style>
  <w:style w:type="paragraph" w:customStyle="1" w:styleId="copyright2">
    <w:name w:val="copyright2"/>
    <w:basedOn w:val="a"/>
    <w:rsid w:val="008A7BD2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2">
    <w:name w:val="toplink2"/>
    <w:basedOn w:val="a"/>
    <w:rsid w:val="008A7BD2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xsmall1">
    <w:name w:val="xsmall1"/>
    <w:basedOn w:val="a"/>
    <w:rsid w:val="008A7BD2"/>
    <w:pPr>
      <w:spacing w:before="33" w:after="180"/>
      <w:ind w:firstLine="0"/>
      <w:jc w:val="left"/>
    </w:pPr>
    <w:rPr>
      <w:rFonts w:eastAsia="Times New Roman"/>
      <w:sz w:val="11"/>
      <w:szCs w:val="11"/>
      <w:lang w:eastAsia="ru-RU"/>
    </w:rPr>
  </w:style>
  <w:style w:type="character" w:customStyle="1" w:styleId="highlight">
    <w:name w:val="highlight"/>
    <w:rsid w:val="008A7BD2"/>
  </w:style>
  <w:style w:type="character" w:styleId="af3">
    <w:name w:val="Strong"/>
    <w:uiPriority w:val="22"/>
    <w:qFormat/>
    <w:rsid w:val="008A7BD2"/>
    <w:rPr>
      <w:b/>
      <w:bCs/>
    </w:rPr>
  </w:style>
  <w:style w:type="character" w:customStyle="1" w:styleId="skypepnhprintcontainer">
    <w:name w:val="skype_pnh_print_container"/>
    <w:rsid w:val="008A7BD2"/>
  </w:style>
  <w:style w:type="character" w:customStyle="1" w:styleId="skypepnhcontainer">
    <w:name w:val="skype_pnh_container"/>
    <w:rsid w:val="008A7BD2"/>
  </w:style>
  <w:style w:type="character" w:customStyle="1" w:styleId="skypepnhmark">
    <w:name w:val="skype_pnh_mark"/>
    <w:rsid w:val="008A7BD2"/>
  </w:style>
  <w:style w:type="character" w:customStyle="1" w:styleId="skypepnhhighlightinginactivecommon">
    <w:name w:val="skype_pnh_highlighting_inactive_common"/>
    <w:rsid w:val="008A7BD2"/>
  </w:style>
  <w:style w:type="character" w:customStyle="1" w:styleId="skypepnhleftspan">
    <w:name w:val="skype_pnh_left_span"/>
    <w:rsid w:val="008A7BD2"/>
  </w:style>
  <w:style w:type="character" w:customStyle="1" w:styleId="skypepnhdropartspan">
    <w:name w:val="skype_pnh_dropart_span"/>
    <w:rsid w:val="008A7BD2"/>
  </w:style>
  <w:style w:type="character" w:customStyle="1" w:styleId="skypepnhdropartflagspan">
    <w:name w:val="skype_pnh_dropart_flag_span"/>
    <w:rsid w:val="008A7BD2"/>
  </w:style>
  <w:style w:type="character" w:customStyle="1" w:styleId="skypepnhtextareaspan">
    <w:name w:val="skype_pnh_textarea_span"/>
    <w:rsid w:val="008A7BD2"/>
  </w:style>
  <w:style w:type="character" w:customStyle="1" w:styleId="skypepnhtextspan">
    <w:name w:val="skype_pnh_text_span"/>
    <w:rsid w:val="008A7BD2"/>
  </w:style>
  <w:style w:type="character" w:customStyle="1" w:styleId="skypepnhrightspan">
    <w:name w:val="skype_pnh_right_span"/>
    <w:rsid w:val="008A7BD2"/>
  </w:style>
  <w:style w:type="character" w:styleId="af4">
    <w:name w:val="annotation reference"/>
    <w:uiPriority w:val="99"/>
    <w:semiHidden/>
    <w:unhideWhenUsed/>
    <w:rsid w:val="008A7BD2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A7BD2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A7BD2"/>
    <w:rPr>
      <w:rFonts w:ascii="Times New Roman" w:eastAsia="Calibri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A7BD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A7BD2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c">
    <w:name w:val="Без интервала Знак"/>
    <w:link w:val="ab"/>
    <w:uiPriority w:val="1"/>
    <w:rsid w:val="008A7BD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A7BD2"/>
    <w:pPr>
      <w:pBdr>
        <w:bottom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A7BD2"/>
    <w:rPr>
      <w:rFonts w:ascii="Arial" w:eastAsia="Times New Roman" w:hAnsi="Arial" w:cs="Times New Roman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A7BD2"/>
    <w:pPr>
      <w:pBdr>
        <w:top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A7BD2"/>
    <w:rPr>
      <w:rFonts w:ascii="Arial" w:eastAsia="Times New Roman" w:hAnsi="Arial" w:cs="Times New Roman"/>
      <w:vanish/>
      <w:sz w:val="16"/>
      <w:szCs w:val="16"/>
    </w:rPr>
  </w:style>
  <w:style w:type="paragraph" w:styleId="af9">
    <w:name w:val="Revision"/>
    <w:hidden/>
    <w:uiPriority w:val="99"/>
    <w:semiHidden/>
    <w:rsid w:val="008A7BD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fa">
    <w:name w:val="page number"/>
    <w:rsid w:val="008A7BD2"/>
  </w:style>
  <w:style w:type="paragraph" w:customStyle="1" w:styleId="afb">
    <w:name w:val="Знак Знак Знак"/>
    <w:basedOn w:val="a"/>
    <w:rsid w:val="008A7BD2"/>
    <w:pPr>
      <w:spacing w:before="100" w:beforeAutospacing="1" w:after="100" w:afterAutospacing="1" w:line="276" w:lineRule="auto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8A7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 Знак Знак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c">
    <w:name w:val="Знак Знак Знак Знак Знак Знак Знак Знак Знак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23">
    <w:name w:val="Body Text Indent 2"/>
    <w:basedOn w:val="a"/>
    <w:link w:val="24"/>
    <w:rsid w:val="008A7BD2"/>
    <w:pPr>
      <w:spacing w:after="120" w:line="480" w:lineRule="auto"/>
      <w:ind w:left="283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8A7BD2"/>
    <w:rPr>
      <w:rFonts w:ascii="Times New Roman" w:eastAsia="Calibri" w:hAnsi="Times New Roman" w:cs="Times New Roman"/>
      <w:sz w:val="24"/>
      <w:szCs w:val="20"/>
    </w:rPr>
  </w:style>
  <w:style w:type="paragraph" w:customStyle="1" w:styleId="13">
    <w:name w:val="Знак1 Знак Знак Знак"/>
    <w:basedOn w:val="a"/>
    <w:rsid w:val="008A7B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customStyle="1" w:styleId="25">
    <w:name w:val="Знак Знак2"/>
    <w:basedOn w:val="a"/>
    <w:rsid w:val="008A7BD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afd">
    <w:name w:val="Знак Знак Знак Знак Знак Знак Знак Знак Знак Знак"/>
    <w:basedOn w:val="a"/>
    <w:rsid w:val="00DD1003"/>
    <w:pPr>
      <w:spacing w:after="160" w:line="240" w:lineRule="exact"/>
      <w:ind w:firstLine="0"/>
      <w:jc w:val="left"/>
    </w:pPr>
    <w:rPr>
      <w:rFonts w:ascii="Verdana" w:eastAsia="Times New Roman" w:hAnsi="Verdana"/>
      <w:szCs w:val="24"/>
      <w:lang w:val="en-US"/>
    </w:rPr>
  </w:style>
  <w:style w:type="paragraph" w:customStyle="1" w:styleId="afe">
    <w:name w:val="Знак Знак Знак Знак Знак Знак Знак Знак Знак"/>
    <w:basedOn w:val="a"/>
    <w:rsid w:val="00DD1003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4">
    <w:name w:val="Знак1 Знак Знак"/>
    <w:basedOn w:val="a"/>
    <w:rsid w:val="00DD1003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1B494187660CD442724D74E7FA01F6E7A93A217C083C67DE61559A9A099C0909188A89A16DCB2R5OFK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1AFB2F8C4C87B4A416CF525DC7467E4BB95136D1CCA1D9EA9E352495A2AAAAD07F5BF90766DA972J7fA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f.nnov.ru/index.php?option=com_k2&amp;view=item&amp;layout=item&amp;id=392&amp;Itemid=2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AFB2F8C4C87B4A416CF525DC7467E4BB95136D1CCA1D9EA9E352495A2AAAAD07F5BF90766DA971J7f0H" TargetMode="External"/><Relationship Id="rId10" Type="http://schemas.openxmlformats.org/officeDocument/2006/relationships/hyperlink" Target="http://mf.nnov.ru/index.php?option=com_k2&amp;view=item&amp;layout=item&amp;id=392&amp;Itemid=25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BAE3ED701657170FCBBECE7FDF1FC67885EBC35BA47EBA0AF7CE817BxFi3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186D-F850-41E4-91F2-355274A6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52</Pages>
  <Words>13898</Words>
  <Characters>79220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2019-11-26T06:25:00Z</cp:lastPrinted>
  <dcterms:created xsi:type="dcterms:W3CDTF">2019-11-01T13:00:00Z</dcterms:created>
  <dcterms:modified xsi:type="dcterms:W3CDTF">2019-11-26T06:39:00Z</dcterms:modified>
</cp:coreProperties>
</file>